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D8" w:rsidRDefault="0066287B" w:rsidP="00E047EF">
      <w:pPr>
        <w:spacing w:after="0"/>
      </w:pPr>
      <w:r w:rsidRPr="0066287B">
        <w:rPr>
          <w:highlight w:val="green"/>
        </w:rPr>
        <w:t>MIESIĄC LISTOPAD (NIERUCHOMOŚCI SEGREGUJĄCE ODPADY)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66287B" w:rsidTr="00361815">
        <w:tc>
          <w:tcPr>
            <w:tcW w:w="2303" w:type="dxa"/>
          </w:tcPr>
          <w:p w:rsidR="0066287B" w:rsidRDefault="0066287B" w:rsidP="00361815">
            <w:r>
              <w:t>Miejscowość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Odpady zmieszane (kosz)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Odpady segregowane (worki)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 xml:space="preserve">Odpady </w:t>
            </w:r>
            <w:proofErr w:type="spellStart"/>
            <w:r>
              <w:t>biodegradowalne</w:t>
            </w:r>
            <w:proofErr w:type="spellEnd"/>
          </w:p>
        </w:tc>
      </w:tr>
      <w:tr w:rsidR="0066287B" w:rsidTr="00361815">
        <w:tc>
          <w:tcPr>
            <w:tcW w:w="2303" w:type="dxa"/>
          </w:tcPr>
          <w:p w:rsidR="0066287B" w:rsidRDefault="0066287B" w:rsidP="00361815">
            <w:r>
              <w:t>RYGLICE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20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9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12</w:t>
            </w:r>
          </w:p>
        </w:tc>
      </w:tr>
      <w:tr w:rsidR="0066287B" w:rsidTr="00361815">
        <w:tc>
          <w:tcPr>
            <w:tcW w:w="2303" w:type="dxa"/>
          </w:tcPr>
          <w:p w:rsidR="0066287B" w:rsidRDefault="0066287B" w:rsidP="00361815">
            <w:r>
              <w:t>ZALASOWA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19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8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12</w:t>
            </w:r>
          </w:p>
        </w:tc>
      </w:tr>
      <w:tr w:rsidR="0066287B" w:rsidTr="00361815">
        <w:tc>
          <w:tcPr>
            <w:tcW w:w="2303" w:type="dxa"/>
          </w:tcPr>
          <w:p w:rsidR="0066287B" w:rsidRDefault="0066287B" w:rsidP="00361815">
            <w:r>
              <w:t>BISTUSZOWA, UNISZOWA, KOWALOWA, JONINY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6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30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5</w:t>
            </w:r>
          </w:p>
        </w:tc>
      </w:tr>
      <w:tr w:rsidR="0066287B" w:rsidTr="00361815">
        <w:tc>
          <w:tcPr>
            <w:tcW w:w="2303" w:type="dxa"/>
          </w:tcPr>
          <w:p w:rsidR="0066287B" w:rsidRDefault="0066287B" w:rsidP="00361815">
            <w:r>
              <w:t>LUBCZA, WOLA LUBECKA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5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16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5</w:t>
            </w:r>
          </w:p>
        </w:tc>
      </w:tr>
    </w:tbl>
    <w:p w:rsidR="00E047EF" w:rsidRDefault="00E047EF" w:rsidP="00E047EF">
      <w:pPr>
        <w:spacing w:after="0"/>
        <w:rPr>
          <w:highlight w:val="green"/>
        </w:rPr>
      </w:pPr>
    </w:p>
    <w:p w:rsidR="0066287B" w:rsidRDefault="0066287B" w:rsidP="00E047EF">
      <w:pPr>
        <w:spacing w:after="0"/>
      </w:pPr>
      <w:r w:rsidRPr="0066287B">
        <w:rPr>
          <w:highlight w:val="green"/>
        </w:rPr>
        <w:t>MIESIĄC GRUDZIEŃ (NIERUCHOMOŚCI SEGREGUJĄCE ODPADY)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66287B" w:rsidTr="00361815">
        <w:tc>
          <w:tcPr>
            <w:tcW w:w="2303" w:type="dxa"/>
          </w:tcPr>
          <w:p w:rsidR="0066287B" w:rsidRDefault="0066287B" w:rsidP="00361815">
            <w:r>
              <w:t>Miejscowość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Odpady zmieszane (kosz)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Odpady segregowane (worki)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 xml:space="preserve">Odpady </w:t>
            </w:r>
            <w:proofErr w:type="spellStart"/>
            <w:r>
              <w:t>biodegradowalne</w:t>
            </w:r>
            <w:proofErr w:type="spellEnd"/>
          </w:p>
        </w:tc>
      </w:tr>
      <w:tr w:rsidR="0066287B" w:rsidTr="00361815">
        <w:tc>
          <w:tcPr>
            <w:tcW w:w="2303" w:type="dxa"/>
          </w:tcPr>
          <w:p w:rsidR="0066287B" w:rsidRDefault="0066287B" w:rsidP="00361815">
            <w:r>
              <w:t>RYGLICE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18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7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10</w:t>
            </w:r>
          </w:p>
        </w:tc>
      </w:tr>
      <w:tr w:rsidR="0066287B" w:rsidTr="00361815">
        <w:tc>
          <w:tcPr>
            <w:tcW w:w="2303" w:type="dxa"/>
          </w:tcPr>
          <w:p w:rsidR="0066287B" w:rsidRDefault="0066287B" w:rsidP="00361815">
            <w:r>
              <w:t>ZALASOWA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17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6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10</w:t>
            </w:r>
          </w:p>
        </w:tc>
      </w:tr>
      <w:tr w:rsidR="0066287B" w:rsidTr="00361815">
        <w:tc>
          <w:tcPr>
            <w:tcW w:w="2303" w:type="dxa"/>
          </w:tcPr>
          <w:p w:rsidR="0066287B" w:rsidRDefault="0066287B" w:rsidP="00361815">
            <w:r>
              <w:t>BISTUSZOWA, UNISZOWA, KOWALOWA, JONINY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4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14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3</w:t>
            </w:r>
          </w:p>
        </w:tc>
      </w:tr>
      <w:tr w:rsidR="0066287B" w:rsidTr="00361815">
        <w:tc>
          <w:tcPr>
            <w:tcW w:w="2303" w:type="dxa"/>
          </w:tcPr>
          <w:p w:rsidR="0066287B" w:rsidRDefault="0066287B" w:rsidP="00361815">
            <w:r>
              <w:t>LUBCZA, WOLA LUBECKA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13</w:t>
            </w:r>
          </w:p>
        </w:tc>
        <w:tc>
          <w:tcPr>
            <w:tcW w:w="2303" w:type="dxa"/>
          </w:tcPr>
          <w:p w:rsidR="0066287B" w:rsidRDefault="0066287B" w:rsidP="0066287B">
            <w:pPr>
              <w:jc w:val="center"/>
            </w:pPr>
            <w:r>
              <w:t>3</w:t>
            </w:r>
          </w:p>
        </w:tc>
      </w:tr>
    </w:tbl>
    <w:p w:rsidR="00E047EF" w:rsidRDefault="00E047EF" w:rsidP="00E047EF">
      <w:pPr>
        <w:spacing w:after="0"/>
        <w:rPr>
          <w:highlight w:val="green"/>
        </w:rPr>
      </w:pPr>
    </w:p>
    <w:p w:rsidR="0066287B" w:rsidRDefault="007114D1" w:rsidP="00E047EF">
      <w:pPr>
        <w:spacing w:after="0"/>
      </w:pPr>
      <w:r w:rsidRPr="0066287B">
        <w:rPr>
          <w:highlight w:val="green"/>
        </w:rPr>
        <w:t xml:space="preserve">MIESIĄC LISTOPAD (NIERUCHOMOŚCI </w:t>
      </w:r>
      <w:r>
        <w:rPr>
          <w:highlight w:val="green"/>
        </w:rPr>
        <w:t xml:space="preserve">NIESEGREGUJĄCE </w:t>
      </w:r>
      <w:r w:rsidRPr="007114D1">
        <w:rPr>
          <w:highlight w:val="green"/>
        </w:rPr>
        <w:t>ODPADÓW)</w:t>
      </w:r>
    </w:p>
    <w:tbl>
      <w:tblPr>
        <w:tblStyle w:val="Tabela-Siatka"/>
        <w:tblW w:w="0" w:type="auto"/>
        <w:tblLook w:val="04A0"/>
      </w:tblPr>
      <w:tblGrid>
        <w:gridCol w:w="7365"/>
        <w:gridCol w:w="1923"/>
      </w:tblGrid>
      <w:tr w:rsidR="007114D1" w:rsidTr="007114D1">
        <w:tc>
          <w:tcPr>
            <w:tcW w:w="0" w:type="auto"/>
          </w:tcPr>
          <w:p w:rsidR="007114D1" w:rsidRDefault="007114D1" w:rsidP="00361815">
            <w:r>
              <w:t>Miejscowość</w:t>
            </w:r>
          </w:p>
        </w:tc>
        <w:tc>
          <w:tcPr>
            <w:tcW w:w="0" w:type="auto"/>
          </w:tcPr>
          <w:p w:rsidR="007114D1" w:rsidRDefault="007114D1" w:rsidP="00361815">
            <w:pPr>
              <w:jc w:val="center"/>
            </w:pPr>
            <w:r>
              <w:t>Odpady zmieszane (kosz)</w:t>
            </w:r>
          </w:p>
        </w:tc>
      </w:tr>
      <w:tr w:rsidR="007114D1" w:rsidTr="007114D1">
        <w:tc>
          <w:tcPr>
            <w:tcW w:w="0" w:type="auto"/>
          </w:tcPr>
          <w:p w:rsidR="007114D1" w:rsidRDefault="007114D1" w:rsidP="00361815">
            <w:r>
              <w:t>RYGLICE</w:t>
            </w:r>
            <w:r>
              <w:t>: ul. Tuchowska 11,22; ul. Mickiewicza 20, ul. Piastowska 88, ul. Batalionu Barbara 45, ul. Łokietka 29</w:t>
            </w:r>
          </w:p>
        </w:tc>
        <w:tc>
          <w:tcPr>
            <w:tcW w:w="0" w:type="auto"/>
          </w:tcPr>
          <w:p w:rsidR="007114D1" w:rsidRDefault="007114D1" w:rsidP="00361815">
            <w:pPr>
              <w:jc w:val="center"/>
            </w:pPr>
            <w:r>
              <w:t>6</w:t>
            </w:r>
          </w:p>
          <w:p w:rsidR="007114D1" w:rsidRDefault="007114D1" w:rsidP="00361815">
            <w:pPr>
              <w:jc w:val="center"/>
            </w:pPr>
            <w:r>
              <w:t>20</w:t>
            </w:r>
          </w:p>
        </w:tc>
      </w:tr>
      <w:tr w:rsidR="007114D1" w:rsidTr="007114D1">
        <w:tc>
          <w:tcPr>
            <w:tcW w:w="0" w:type="auto"/>
          </w:tcPr>
          <w:p w:rsidR="007114D1" w:rsidRDefault="007114D1" w:rsidP="00361815">
            <w:r>
              <w:t>ZALASOWA</w:t>
            </w:r>
            <w:r>
              <w:t>: ul. Tarnowska 2,120,130,165, ul. Mickiewicza 136, ul. Leśna 33, ul. Mieszka I 28, ul. Sportowa 6, ul. Ogrodowa 23</w:t>
            </w:r>
          </w:p>
        </w:tc>
        <w:tc>
          <w:tcPr>
            <w:tcW w:w="0" w:type="auto"/>
          </w:tcPr>
          <w:p w:rsidR="007114D1" w:rsidRDefault="007114D1" w:rsidP="00361815">
            <w:pPr>
              <w:jc w:val="center"/>
            </w:pPr>
            <w:r>
              <w:t>5</w:t>
            </w:r>
          </w:p>
          <w:p w:rsidR="007114D1" w:rsidRDefault="007114D1" w:rsidP="00361815">
            <w:pPr>
              <w:jc w:val="center"/>
            </w:pPr>
            <w:r>
              <w:t>19</w:t>
            </w:r>
          </w:p>
        </w:tc>
      </w:tr>
      <w:tr w:rsidR="007114D1" w:rsidTr="007114D1">
        <w:tc>
          <w:tcPr>
            <w:tcW w:w="0" w:type="auto"/>
          </w:tcPr>
          <w:p w:rsidR="007114D1" w:rsidRDefault="007114D1" w:rsidP="00361815">
            <w:r>
              <w:t>BISTUSZOWA</w:t>
            </w:r>
            <w:r>
              <w:t xml:space="preserve">: 42A, 101, 117,119, </w:t>
            </w:r>
            <w:r>
              <w:t>KOWALOWA</w:t>
            </w:r>
            <w:r>
              <w:t>: 34A, 36, 92, 164</w:t>
            </w:r>
            <w:r>
              <w:t>, JONINY</w:t>
            </w:r>
            <w:r>
              <w:t>: 21, 46, 141, obok 224, 230, 236</w:t>
            </w:r>
          </w:p>
        </w:tc>
        <w:tc>
          <w:tcPr>
            <w:tcW w:w="0" w:type="auto"/>
          </w:tcPr>
          <w:p w:rsidR="007114D1" w:rsidRDefault="007114D1" w:rsidP="00361815">
            <w:pPr>
              <w:jc w:val="center"/>
            </w:pPr>
            <w:r>
              <w:t>6</w:t>
            </w:r>
          </w:p>
          <w:p w:rsidR="007114D1" w:rsidRDefault="007114D1" w:rsidP="00361815">
            <w:pPr>
              <w:jc w:val="center"/>
            </w:pPr>
            <w:r>
              <w:t>20</w:t>
            </w:r>
          </w:p>
        </w:tc>
      </w:tr>
      <w:tr w:rsidR="007114D1" w:rsidTr="007114D1">
        <w:tc>
          <w:tcPr>
            <w:tcW w:w="0" w:type="auto"/>
          </w:tcPr>
          <w:p w:rsidR="007114D1" w:rsidRDefault="007114D1" w:rsidP="00361815">
            <w:r>
              <w:t>LUBCZA</w:t>
            </w:r>
            <w:r>
              <w:t>: 36, 60, 123, 135, 136B, 152, 166, 218, 376</w:t>
            </w:r>
            <w:r>
              <w:t>, WOLA LUBECKA</w:t>
            </w:r>
            <w:r>
              <w:t>: 44, 63, 96A, 148, obok 150</w:t>
            </w:r>
          </w:p>
        </w:tc>
        <w:tc>
          <w:tcPr>
            <w:tcW w:w="0" w:type="auto"/>
          </w:tcPr>
          <w:p w:rsidR="007114D1" w:rsidRDefault="00E047EF" w:rsidP="00361815">
            <w:pPr>
              <w:jc w:val="center"/>
            </w:pPr>
            <w:r>
              <w:t>5</w:t>
            </w:r>
          </w:p>
          <w:p w:rsidR="007114D1" w:rsidRDefault="007114D1" w:rsidP="00361815">
            <w:pPr>
              <w:jc w:val="center"/>
            </w:pPr>
            <w:r>
              <w:t>1</w:t>
            </w:r>
            <w:r w:rsidR="00E047EF">
              <w:t>9</w:t>
            </w:r>
          </w:p>
        </w:tc>
      </w:tr>
    </w:tbl>
    <w:p w:rsidR="00E047EF" w:rsidRDefault="00E047EF" w:rsidP="00E047EF">
      <w:pPr>
        <w:spacing w:after="0"/>
        <w:rPr>
          <w:highlight w:val="green"/>
        </w:rPr>
      </w:pPr>
    </w:p>
    <w:p w:rsidR="007114D1" w:rsidRDefault="007114D1" w:rsidP="00E047EF">
      <w:pPr>
        <w:spacing w:after="0"/>
      </w:pPr>
      <w:r>
        <w:rPr>
          <w:highlight w:val="green"/>
        </w:rPr>
        <w:t>MIESIĄC GRUDZIEŃ</w:t>
      </w:r>
      <w:r w:rsidRPr="0066287B">
        <w:rPr>
          <w:highlight w:val="green"/>
        </w:rPr>
        <w:t xml:space="preserve"> (NIERUCHOMOŚCI </w:t>
      </w:r>
      <w:r>
        <w:rPr>
          <w:highlight w:val="green"/>
        </w:rPr>
        <w:t xml:space="preserve">NIESEGREGUJĄCE </w:t>
      </w:r>
      <w:r w:rsidRPr="007114D1">
        <w:rPr>
          <w:highlight w:val="green"/>
        </w:rPr>
        <w:t>ODPADÓW)</w:t>
      </w:r>
    </w:p>
    <w:tbl>
      <w:tblPr>
        <w:tblStyle w:val="Tabela-Siatka"/>
        <w:tblW w:w="0" w:type="auto"/>
        <w:tblLook w:val="04A0"/>
      </w:tblPr>
      <w:tblGrid>
        <w:gridCol w:w="7451"/>
        <w:gridCol w:w="1837"/>
      </w:tblGrid>
      <w:tr w:rsidR="007114D1" w:rsidTr="00361815">
        <w:tc>
          <w:tcPr>
            <w:tcW w:w="0" w:type="auto"/>
          </w:tcPr>
          <w:p w:rsidR="007114D1" w:rsidRDefault="007114D1" w:rsidP="00361815">
            <w:r>
              <w:t>Miejscowość</w:t>
            </w:r>
          </w:p>
        </w:tc>
        <w:tc>
          <w:tcPr>
            <w:tcW w:w="0" w:type="auto"/>
          </w:tcPr>
          <w:p w:rsidR="007114D1" w:rsidRDefault="007114D1" w:rsidP="00361815">
            <w:pPr>
              <w:jc w:val="center"/>
            </w:pPr>
            <w:r>
              <w:t>Odpady zmieszane (kosz)</w:t>
            </w:r>
          </w:p>
        </w:tc>
      </w:tr>
      <w:tr w:rsidR="007114D1" w:rsidTr="00361815">
        <w:tc>
          <w:tcPr>
            <w:tcW w:w="0" w:type="auto"/>
          </w:tcPr>
          <w:p w:rsidR="007114D1" w:rsidRDefault="007114D1" w:rsidP="00361815">
            <w:r>
              <w:t>RYGLICE</w:t>
            </w:r>
            <w:r>
              <w:t xml:space="preserve">: ul. Tuchowska 11,22; ul. Mickiewicza 20, ul. Piastowska 88, ul. Batalionu Barbara 45, </w:t>
            </w:r>
            <w:r w:rsidR="00E047EF">
              <w:t xml:space="preserve">ul. Rynek 26, </w:t>
            </w:r>
            <w:r>
              <w:t>ul. Łokietka 29</w:t>
            </w:r>
          </w:p>
        </w:tc>
        <w:tc>
          <w:tcPr>
            <w:tcW w:w="0" w:type="auto"/>
          </w:tcPr>
          <w:p w:rsidR="00E047EF" w:rsidRDefault="00E047EF" w:rsidP="00E047EF">
            <w:pPr>
              <w:jc w:val="center"/>
            </w:pPr>
            <w:r>
              <w:t>4</w:t>
            </w:r>
          </w:p>
          <w:p w:rsidR="007114D1" w:rsidRDefault="00E047EF" w:rsidP="00361815">
            <w:pPr>
              <w:jc w:val="center"/>
            </w:pPr>
            <w:r>
              <w:t>18</w:t>
            </w:r>
          </w:p>
        </w:tc>
      </w:tr>
      <w:tr w:rsidR="007114D1" w:rsidTr="00361815">
        <w:tc>
          <w:tcPr>
            <w:tcW w:w="0" w:type="auto"/>
          </w:tcPr>
          <w:p w:rsidR="007114D1" w:rsidRDefault="007114D1" w:rsidP="00361815">
            <w:r>
              <w:t>ZALASOWA</w:t>
            </w:r>
            <w:r>
              <w:t xml:space="preserve">: ul. Tarnowska 2,120,130,165, ul. Mickiewicza 136, ul. Leśna 33, ul. Mieszka I 28, </w:t>
            </w:r>
            <w:r w:rsidR="00E047EF">
              <w:t xml:space="preserve">ul. Kościelna 2, </w:t>
            </w:r>
            <w:r>
              <w:t>ul. Sportowa 6, ul. Ogrodowa 23</w:t>
            </w:r>
          </w:p>
        </w:tc>
        <w:tc>
          <w:tcPr>
            <w:tcW w:w="0" w:type="auto"/>
          </w:tcPr>
          <w:p w:rsidR="007114D1" w:rsidRDefault="00E047EF" w:rsidP="00361815">
            <w:pPr>
              <w:jc w:val="center"/>
            </w:pPr>
            <w:r>
              <w:t>3</w:t>
            </w:r>
          </w:p>
          <w:p w:rsidR="007114D1" w:rsidRDefault="00E047EF" w:rsidP="00361815">
            <w:pPr>
              <w:jc w:val="center"/>
            </w:pPr>
            <w:r>
              <w:t>17</w:t>
            </w:r>
          </w:p>
        </w:tc>
      </w:tr>
      <w:tr w:rsidR="007114D1" w:rsidTr="00361815">
        <w:tc>
          <w:tcPr>
            <w:tcW w:w="0" w:type="auto"/>
          </w:tcPr>
          <w:p w:rsidR="007114D1" w:rsidRDefault="007114D1" w:rsidP="00361815">
            <w:r>
              <w:t>BISTUSZOWA</w:t>
            </w:r>
            <w:r>
              <w:t xml:space="preserve">: 42A, 101, 117,119, </w:t>
            </w:r>
            <w:r>
              <w:t>KOWALOWA</w:t>
            </w:r>
            <w:r>
              <w:t>: 34A, 36, 92, 164</w:t>
            </w:r>
            <w:r>
              <w:t>, JONINY</w:t>
            </w:r>
            <w:r>
              <w:t>: 21, 46, 141, obok 224, 230, 236</w:t>
            </w:r>
          </w:p>
        </w:tc>
        <w:tc>
          <w:tcPr>
            <w:tcW w:w="0" w:type="auto"/>
          </w:tcPr>
          <w:p w:rsidR="007114D1" w:rsidRDefault="00E047EF" w:rsidP="00361815">
            <w:pPr>
              <w:jc w:val="center"/>
            </w:pPr>
            <w:r>
              <w:t>4</w:t>
            </w:r>
          </w:p>
          <w:p w:rsidR="007114D1" w:rsidRDefault="00E047EF" w:rsidP="00361815">
            <w:pPr>
              <w:jc w:val="center"/>
            </w:pPr>
            <w:r>
              <w:t>18</w:t>
            </w:r>
          </w:p>
        </w:tc>
      </w:tr>
      <w:tr w:rsidR="007114D1" w:rsidTr="00361815">
        <w:tc>
          <w:tcPr>
            <w:tcW w:w="0" w:type="auto"/>
          </w:tcPr>
          <w:p w:rsidR="007114D1" w:rsidRDefault="007114D1" w:rsidP="00361815">
            <w:r>
              <w:t>LUBCZA</w:t>
            </w:r>
            <w:r>
              <w:t>: 36, 60, 123, 135, 136B, 152, 166, 218, 376</w:t>
            </w:r>
            <w:r>
              <w:t>, WOLA LUBECKA</w:t>
            </w:r>
            <w:r>
              <w:t>: 44, 63, 96A, 148, obok 150</w:t>
            </w:r>
          </w:p>
        </w:tc>
        <w:tc>
          <w:tcPr>
            <w:tcW w:w="0" w:type="auto"/>
          </w:tcPr>
          <w:p w:rsidR="007114D1" w:rsidRDefault="007114D1" w:rsidP="00361815">
            <w:pPr>
              <w:jc w:val="center"/>
            </w:pPr>
            <w:r>
              <w:t>3</w:t>
            </w:r>
          </w:p>
          <w:p w:rsidR="007114D1" w:rsidRDefault="007114D1" w:rsidP="00361815">
            <w:pPr>
              <w:jc w:val="center"/>
            </w:pPr>
            <w:r>
              <w:t>17</w:t>
            </w:r>
          </w:p>
        </w:tc>
      </w:tr>
    </w:tbl>
    <w:p w:rsidR="007114D1" w:rsidRDefault="007114D1"/>
    <w:sectPr w:rsidR="007114D1" w:rsidSect="00F76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425"/>
  <w:characterSpacingControl w:val="doNotCompress"/>
  <w:compat/>
  <w:rsids>
    <w:rsidRoot w:val="0066287B"/>
    <w:rsid w:val="0066287B"/>
    <w:rsid w:val="007114D1"/>
    <w:rsid w:val="00E047EF"/>
    <w:rsid w:val="00F7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</dc:creator>
  <cp:lastModifiedBy>Stanowisko</cp:lastModifiedBy>
  <cp:revision>1</cp:revision>
  <dcterms:created xsi:type="dcterms:W3CDTF">2018-11-06T11:38:00Z</dcterms:created>
  <dcterms:modified xsi:type="dcterms:W3CDTF">2018-11-06T12:05:00Z</dcterms:modified>
</cp:coreProperties>
</file>