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EA9" w:rsidRDefault="005C4384" w:rsidP="005C4384">
      <w:pPr>
        <w:spacing w:before="280" w:line="360" w:lineRule="auto"/>
        <w:ind w:left="360"/>
        <w:jc w:val="center"/>
        <w:rPr>
          <w:rFonts w:eastAsia="Times New Roman" w:cs="Times New Roman"/>
          <w:b/>
          <w:sz w:val="40"/>
          <w:szCs w:val="40"/>
        </w:rPr>
      </w:pPr>
      <w:r w:rsidRPr="005C4384">
        <w:rPr>
          <w:rFonts w:eastAsia="Times New Roman" w:cs="Times New Roman"/>
          <w:b/>
          <w:sz w:val="40"/>
          <w:szCs w:val="40"/>
        </w:rPr>
        <w:t>REGULAMIN IMPREZY MASOWEJ</w:t>
      </w:r>
    </w:p>
    <w:p w:rsidR="005C4384" w:rsidRPr="005C4384" w:rsidRDefault="005C4384" w:rsidP="005C4384">
      <w:pPr>
        <w:spacing w:before="280" w:line="360" w:lineRule="auto"/>
        <w:ind w:left="360"/>
        <w:jc w:val="center"/>
        <w:rPr>
          <w:rFonts w:eastAsia="Times New Roman" w:cs="Times New Roman"/>
          <w:b/>
          <w:i/>
          <w:sz w:val="40"/>
          <w:szCs w:val="40"/>
        </w:rPr>
      </w:pPr>
    </w:p>
    <w:p w:rsidR="00A43EA9" w:rsidRPr="005C4384" w:rsidRDefault="00A43EA9" w:rsidP="005C4384">
      <w:pPr>
        <w:pStyle w:val="Standard"/>
        <w:numPr>
          <w:ilvl w:val="0"/>
          <w:numId w:val="4"/>
        </w:numPr>
        <w:jc w:val="both"/>
        <w:rPr>
          <w:rFonts w:cs="Times New Roman"/>
          <w:bCs/>
          <w:sz w:val="28"/>
          <w:szCs w:val="28"/>
        </w:rPr>
      </w:pPr>
      <w:r w:rsidRPr="005C4384">
        <w:rPr>
          <w:rFonts w:cs="Times New Roman"/>
          <w:bCs/>
          <w:sz w:val="28"/>
          <w:szCs w:val="28"/>
        </w:rPr>
        <w:t xml:space="preserve">Impreza masowa odbywa się w dniu </w:t>
      </w:r>
      <w:r w:rsidR="002265C2" w:rsidRPr="005C4384">
        <w:rPr>
          <w:rFonts w:cs="Times New Roman"/>
          <w:bCs/>
          <w:sz w:val="28"/>
          <w:szCs w:val="28"/>
        </w:rPr>
        <w:t>2</w:t>
      </w:r>
      <w:r w:rsidR="00582A2C" w:rsidRPr="005C4384">
        <w:rPr>
          <w:rFonts w:cs="Times New Roman"/>
          <w:bCs/>
          <w:sz w:val="28"/>
          <w:szCs w:val="28"/>
        </w:rPr>
        <w:t>7</w:t>
      </w:r>
      <w:r w:rsidR="002265C2" w:rsidRPr="005C4384">
        <w:rPr>
          <w:rFonts w:cs="Times New Roman"/>
          <w:bCs/>
          <w:sz w:val="28"/>
          <w:szCs w:val="28"/>
        </w:rPr>
        <w:t xml:space="preserve"> września</w:t>
      </w:r>
      <w:r w:rsidRPr="005C4384">
        <w:rPr>
          <w:rFonts w:cs="Times New Roman"/>
          <w:bCs/>
          <w:sz w:val="28"/>
          <w:szCs w:val="28"/>
        </w:rPr>
        <w:t xml:space="preserve"> 201</w:t>
      </w:r>
      <w:r w:rsidR="00582A2C" w:rsidRPr="005C4384">
        <w:rPr>
          <w:rFonts w:cs="Times New Roman"/>
          <w:bCs/>
          <w:sz w:val="28"/>
          <w:szCs w:val="28"/>
        </w:rPr>
        <w:t>4</w:t>
      </w:r>
      <w:r w:rsidRPr="005C4384">
        <w:rPr>
          <w:rFonts w:cs="Times New Roman"/>
          <w:bCs/>
          <w:sz w:val="28"/>
          <w:szCs w:val="28"/>
        </w:rPr>
        <w:t xml:space="preserve"> roku na płycie Rynku w Ryglicach pow. Tarnowski</w:t>
      </w:r>
    </w:p>
    <w:p w:rsidR="00A43EA9" w:rsidRPr="005C4384" w:rsidRDefault="00A43EA9" w:rsidP="005C4384">
      <w:pPr>
        <w:pStyle w:val="Standard"/>
        <w:numPr>
          <w:ilvl w:val="0"/>
          <w:numId w:val="4"/>
        </w:numPr>
        <w:jc w:val="both"/>
        <w:rPr>
          <w:rFonts w:cs="Times New Roman"/>
          <w:bCs/>
          <w:sz w:val="28"/>
          <w:szCs w:val="28"/>
        </w:rPr>
      </w:pPr>
      <w:r w:rsidRPr="005C4384">
        <w:rPr>
          <w:rFonts w:cs="Times New Roman"/>
          <w:bCs/>
          <w:sz w:val="28"/>
          <w:szCs w:val="28"/>
        </w:rPr>
        <w:t>Uczestnicy mają prawo w</w:t>
      </w:r>
      <w:r w:rsidR="002265C2" w:rsidRPr="005C4384">
        <w:rPr>
          <w:rFonts w:cs="Times New Roman"/>
          <w:bCs/>
          <w:sz w:val="28"/>
          <w:szCs w:val="28"/>
        </w:rPr>
        <w:t>stępu na teren obiektu w dniu 2</w:t>
      </w:r>
      <w:r w:rsidR="00582A2C" w:rsidRPr="005C4384">
        <w:rPr>
          <w:rFonts w:cs="Times New Roman"/>
          <w:bCs/>
          <w:sz w:val="28"/>
          <w:szCs w:val="28"/>
        </w:rPr>
        <w:t>7</w:t>
      </w:r>
      <w:r w:rsidR="002265C2" w:rsidRPr="005C4384">
        <w:rPr>
          <w:rFonts w:cs="Times New Roman"/>
          <w:bCs/>
          <w:sz w:val="28"/>
          <w:szCs w:val="28"/>
        </w:rPr>
        <w:t xml:space="preserve"> września</w:t>
      </w:r>
      <w:r w:rsidR="00A61152" w:rsidRPr="005C4384">
        <w:rPr>
          <w:rFonts w:cs="Times New Roman"/>
          <w:bCs/>
          <w:sz w:val="28"/>
          <w:szCs w:val="28"/>
        </w:rPr>
        <w:t xml:space="preserve"> 201</w:t>
      </w:r>
      <w:r w:rsidR="00582A2C" w:rsidRPr="005C4384">
        <w:rPr>
          <w:rFonts w:cs="Times New Roman"/>
          <w:bCs/>
          <w:sz w:val="28"/>
          <w:szCs w:val="28"/>
        </w:rPr>
        <w:t>4</w:t>
      </w:r>
      <w:r w:rsidR="005C4384">
        <w:rPr>
          <w:rFonts w:cs="Times New Roman"/>
          <w:bCs/>
          <w:sz w:val="28"/>
          <w:szCs w:val="28"/>
        </w:rPr>
        <w:t xml:space="preserve"> roku </w:t>
      </w:r>
      <w:r w:rsidR="00A61152" w:rsidRPr="005C4384">
        <w:rPr>
          <w:rFonts w:cs="Times New Roman"/>
          <w:bCs/>
          <w:sz w:val="28"/>
          <w:szCs w:val="28"/>
        </w:rPr>
        <w:t>w godzinach od 1</w:t>
      </w:r>
      <w:r w:rsidR="00C44CC3" w:rsidRPr="005C4384">
        <w:rPr>
          <w:rFonts w:cs="Times New Roman"/>
          <w:bCs/>
          <w:sz w:val="28"/>
          <w:szCs w:val="28"/>
        </w:rPr>
        <w:t>8</w:t>
      </w:r>
      <w:r w:rsidR="002265C2" w:rsidRPr="005C4384">
        <w:rPr>
          <w:rFonts w:cs="Times New Roman"/>
          <w:bCs/>
          <w:sz w:val="28"/>
          <w:szCs w:val="28"/>
          <w:vertAlign w:val="superscript"/>
        </w:rPr>
        <w:t>0</w:t>
      </w:r>
      <w:r w:rsidRPr="005C4384">
        <w:rPr>
          <w:rFonts w:cs="Times New Roman"/>
          <w:bCs/>
          <w:sz w:val="28"/>
          <w:szCs w:val="28"/>
          <w:vertAlign w:val="superscript"/>
        </w:rPr>
        <w:t>0</w:t>
      </w:r>
      <w:r w:rsidR="00A61152" w:rsidRPr="005C4384">
        <w:rPr>
          <w:rFonts w:cs="Times New Roman"/>
          <w:bCs/>
          <w:sz w:val="28"/>
          <w:szCs w:val="28"/>
        </w:rPr>
        <w:t xml:space="preserve"> – 2</w:t>
      </w:r>
      <w:r w:rsidR="00C44CC3" w:rsidRPr="005C4384">
        <w:rPr>
          <w:rFonts w:cs="Times New Roman"/>
          <w:bCs/>
          <w:sz w:val="28"/>
          <w:szCs w:val="28"/>
        </w:rPr>
        <w:t>1</w:t>
      </w:r>
      <w:r w:rsidR="002265C2" w:rsidRPr="005C4384">
        <w:rPr>
          <w:rFonts w:cs="Times New Roman"/>
          <w:bCs/>
          <w:sz w:val="28"/>
          <w:szCs w:val="28"/>
          <w:vertAlign w:val="superscript"/>
        </w:rPr>
        <w:t>00</w:t>
      </w:r>
      <w:r w:rsidRPr="005C4384">
        <w:rPr>
          <w:rFonts w:cs="Times New Roman"/>
          <w:bCs/>
          <w:sz w:val="28"/>
          <w:szCs w:val="28"/>
        </w:rPr>
        <w:t>.</w:t>
      </w:r>
    </w:p>
    <w:p w:rsidR="00A43EA9" w:rsidRPr="005C4384" w:rsidRDefault="00A43EA9" w:rsidP="005C4384">
      <w:pPr>
        <w:pStyle w:val="Standard"/>
        <w:numPr>
          <w:ilvl w:val="0"/>
          <w:numId w:val="4"/>
        </w:numPr>
        <w:jc w:val="both"/>
        <w:rPr>
          <w:rFonts w:cs="Times New Roman"/>
          <w:bCs/>
          <w:sz w:val="28"/>
          <w:szCs w:val="28"/>
        </w:rPr>
      </w:pPr>
      <w:r w:rsidRPr="005C4384">
        <w:rPr>
          <w:rFonts w:cs="Times New Roman"/>
          <w:bCs/>
          <w:sz w:val="28"/>
          <w:szCs w:val="28"/>
        </w:rPr>
        <w:t>Uczestnicy mogą przebywać na terenie obiektu do zakończenia imprezy, a następnie bez zbędnej zwłoki opuścić miejsce imprezy.</w:t>
      </w:r>
    </w:p>
    <w:p w:rsidR="00A43EA9" w:rsidRPr="005C4384" w:rsidRDefault="00A43EA9" w:rsidP="005C4384">
      <w:pPr>
        <w:pStyle w:val="Standard"/>
        <w:numPr>
          <w:ilvl w:val="0"/>
          <w:numId w:val="4"/>
        </w:numPr>
        <w:jc w:val="both"/>
        <w:rPr>
          <w:rFonts w:cs="Times New Roman"/>
          <w:bCs/>
          <w:sz w:val="28"/>
          <w:szCs w:val="28"/>
        </w:rPr>
      </w:pPr>
      <w:r w:rsidRPr="005C4384">
        <w:rPr>
          <w:rFonts w:cs="Times New Roman"/>
          <w:bCs/>
          <w:sz w:val="28"/>
          <w:szCs w:val="28"/>
        </w:rPr>
        <w:t>Wstęp na imprezę masową mają wszystkie osoby – impreza niebiletowana, otwarta.</w:t>
      </w:r>
    </w:p>
    <w:p w:rsidR="00A43EA9" w:rsidRPr="005C4384" w:rsidRDefault="00A43EA9" w:rsidP="005C4384">
      <w:pPr>
        <w:pStyle w:val="Standard"/>
        <w:numPr>
          <w:ilvl w:val="0"/>
          <w:numId w:val="4"/>
        </w:numPr>
        <w:jc w:val="both"/>
        <w:rPr>
          <w:rFonts w:cs="Times New Roman"/>
          <w:bCs/>
          <w:sz w:val="28"/>
          <w:szCs w:val="28"/>
        </w:rPr>
      </w:pPr>
      <w:r w:rsidRPr="005C4384">
        <w:rPr>
          <w:rFonts w:cs="Times New Roman"/>
          <w:bCs/>
          <w:sz w:val="28"/>
          <w:szCs w:val="28"/>
        </w:rPr>
        <w:t>Nie będą wpuszczane na imprezę lub zostaną z niej usunięte osoby, które odmawiają poddania się czynności legitymowania lub nieposiadających dokumentów umożliwiających ustalenie tożsamości.</w:t>
      </w:r>
    </w:p>
    <w:p w:rsidR="00A43EA9" w:rsidRPr="005C4384" w:rsidRDefault="00A43EA9" w:rsidP="005C4384">
      <w:pPr>
        <w:pStyle w:val="Standard"/>
        <w:numPr>
          <w:ilvl w:val="0"/>
          <w:numId w:val="4"/>
        </w:numPr>
        <w:jc w:val="both"/>
        <w:rPr>
          <w:rFonts w:cs="Times New Roman"/>
          <w:bCs/>
          <w:sz w:val="28"/>
          <w:szCs w:val="28"/>
        </w:rPr>
      </w:pPr>
      <w:r w:rsidRPr="005C4384">
        <w:rPr>
          <w:rFonts w:cs="Times New Roman"/>
          <w:bCs/>
          <w:sz w:val="28"/>
          <w:szCs w:val="28"/>
        </w:rPr>
        <w:t>Na teren imprezy zakaz wstępu mają osoby nietrzeźwe, będących pod wpływem alkoholu lub środków odurzających albo substancji psychotropowych.</w:t>
      </w:r>
    </w:p>
    <w:p w:rsidR="00A43EA9" w:rsidRPr="005C4384" w:rsidRDefault="00A43EA9" w:rsidP="005C4384">
      <w:pPr>
        <w:pStyle w:val="Standard"/>
        <w:numPr>
          <w:ilvl w:val="0"/>
          <w:numId w:val="4"/>
        </w:numPr>
        <w:jc w:val="both"/>
        <w:rPr>
          <w:rFonts w:cs="Times New Roman"/>
          <w:bCs/>
          <w:sz w:val="28"/>
          <w:szCs w:val="28"/>
        </w:rPr>
      </w:pPr>
      <w:r w:rsidRPr="005C4384">
        <w:rPr>
          <w:rFonts w:cs="Times New Roman"/>
          <w:bCs/>
          <w:sz w:val="28"/>
          <w:szCs w:val="28"/>
        </w:rPr>
        <w:t>Na teren imprezy nie będą wpuszczane osoby, które swym zachowaniem stwarzają potencjalne zagrożenie dla porządku publicznego.</w:t>
      </w:r>
    </w:p>
    <w:p w:rsidR="00A43EA9" w:rsidRPr="005C4384" w:rsidRDefault="00A43EA9" w:rsidP="005C4384">
      <w:pPr>
        <w:pStyle w:val="Standard"/>
        <w:numPr>
          <w:ilvl w:val="0"/>
          <w:numId w:val="4"/>
        </w:numPr>
        <w:jc w:val="both"/>
        <w:rPr>
          <w:rFonts w:cs="Times New Roman"/>
          <w:bCs/>
          <w:sz w:val="28"/>
          <w:szCs w:val="28"/>
        </w:rPr>
      </w:pPr>
      <w:r w:rsidRPr="005C4384">
        <w:rPr>
          <w:rFonts w:cs="Times New Roman"/>
          <w:bCs/>
          <w:sz w:val="28"/>
          <w:szCs w:val="28"/>
        </w:rPr>
        <w:t>Na teren imprezy nie będą wpuszczane osoby pomalowane na twarzy w sposób uniemożliwiający identyfikację.</w:t>
      </w:r>
    </w:p>
    <w:p w:rsidR="00A43EA9" w:rsidRPr="005C4384" w:rsidRDefault="00A43EA9" w:rsidP="005C4384">
      <w:pPr>
        <w:pStyle w:val="Standard"/>
        <w:numPr>
          <w:ilvl w:val="0"/>
          <w:numId w:val="4"/>
        </w:numPr>
        <w:jc w:val="both"/>
        <w:rPr>
          <w:rFonts w:cs="Times New Roman"/>
          <w:bCs/>
          <w:sz w:val="28"/>
          <w:szCs w:val="28"/>
        </w:rPr>
      </w:pPr>
      <w:r w:rsidRPr="005C4384">
        <w:rPr>
          <w:rFonts w:cs="Times New Roman"/>
          <w:bCs/>
          <w:sz w:val="28"/>
          <w:szCs w:val="28"/>
        </w:rPr>
        <w:t>Osoby obecne na imprezie mają obowiązek zachowywać się w sposób niezagrażający bezpieczeństwu innych osób obecnych na tej imprezie,  a w szczególności przestrzegać regulamin obiektu i imprezy.</w:t>
      </w:r>
    </w:p>
    <w:p w:rsidR="00A43EA9" w:rsidRPr="005C4384" w:rsidRDefault="00A43EA9" w:rsidP="005C4384">
      <w:pPr>
        <w:pStyle w:val="Standard"/>
        <w:numPr>
          <w:ilvl w:val="0"/>
          <w:numId w:val="4"/>
        </w:numPr>
        <w:jc w:val="both"/>
        <w:rPr>
          <w:rFonts w:cs="Times New Roman"/>
          <w:bCs/>
          <w:sz w:val="28"/>
          <w:szCs w:val="28"/>
        </w:rPr>
      </w:pPr>
      <w:r w:rsidRPr="005C4384">
        <w:rPr>
          <w:rFonts w:cs="Times New Roman"/>
          <w:bCs/>
          <w:sz w:val="28"/>
          <w:szCs w:val="28"/>
        </w:rPr>
        <w:t xml:space="preserve"> Na teren imprezy obowiązuje zakaz wnoszenia: broni, materiałów pirotechnicznych np. petard, zimnych ogni, rac, pochodni, opakowań szklanych, przedmiotów mogących zagrozić życiu lub zdrowiu ludzkiemu np. kije bejsbolowe, rurki metalowe, noże oraz alkoholu, środków odurzających, substancji psychotropowych.</w:t>
      </w:r>
    </w:p>
    <w:p w:rsidR="00A43EA9" w:rsidRPr="005C4384" w:rsidRDefault="00A43EA9" w:rsidP="005C4384">
      <w:pPr>
        <w:pStyle w:val="Standard"/>
        <w:numPr>
          <w:ilvl w:val="0"/>
          <w:numId w:val="4"/>
        </w:numPr>
        <w:jc w:val="both"/>
        <w:rPr>
          <w:rFonts w:cs="Times New Roman"/>
          <w:bCs/>
          <w:sz w:val="28"/>
          <w:szCs w:val="28"/>
        </w:rPr>
      </w:pPr>
      <w:r w:rsidRPr="005C4384">
        <w:rPr>
          <w:rFonts w:cs="Times New Roman"/>
          <w:bCs/>
          <w:sz w:val="28"/>
          <w:szCs w:val="28"/>
        </w:rPr>
        <w:t xml:space="preserve"> Organizator zastrzega sobie prawo przeglądania odzieży i przenoszonego bagażu osób wchodzących na imprezę, </w:t>
      </w:r>
      <w:r w:rsidR="005C4384">
        <w:rPr>
          <w:rFonts w:cs="Times New Roman"/>
          <w:bCs/>
          <w:sz w:val="28"/>
          <w:szCs w:val="28"/>
        </w:rPr>
        <w:t xml:space="preserve">                  </w:t>
      </w:r>
      <w:r w:rsidRPr="005C4384">
        <w:rPr>
          <w:rFonts w:cs="Times New Roman"/>
          <w:bCs/>
          <w:sz w:val="28"/>
          <w:szCs w:val="28"/>
        </w:rPr>
        <w:t>w przypadkach określonych przepisami prawa, osoby, które odmówią poddania się tej czynności nie będą wpuszczone.</w:t>
      </w:r>
    </w:p>
    <w:p w:rsidR="00A43EA9" w:rsidRPr="005C4384" w:rsidRDefault="00A43EA9" w:rsidP="005C4384">
      <w:pPr>
        <w:pStyle w:val="Standard"/>
        <w:numPr>
          <w:ilvl w:val="0"/>
          <w:numId w:val="4"/>
        </w:numPr>
        <w:jc w:val="both"/>
        <w:rPr>
          <w:rFonts w:cs="Times New Roman"/>
          <w:bCs/>
          <w:sz w:val="28"/>
          <w:szCs w:val="28"/>
        </w:rPr>
      </w:pPr>
      <w:r w:rsidRPr="005C4384">
        <w:rPr>
          <w:rFonts w:cs="Times New Roman"/>
          <w:bCs/>
          <w:sz w:val="28"/>
          <w:szCs w:val="28"/>
        </w:rPr>
        <w:t xml:space="preserve"> Organizator nie prowadzi depozytu przedmiotów, których wnoszenie i posiadanie w trakcie imprezy jest zabronione.</w:t>
      </w:r>
    </w:p>
    <w:p w:rsidR="00A43EA9" w:rsidRPr="005C4384" w:rsidRDefault="00A43EA9" w:rsidP="005C4384">
      <w:pPr>
        <w:pStyle w:val="Standard"/>
        <w:numPr>
          <w:ilvl w:val="0"/>
          <w:numId w:val="4"/>
        </w:numPr>
        <w:jc w:val="both"/>
        <w:rPr>
          <w:rFonts w:cs="Times New Roman"/>
          <w:bCs/>
          <w:sz w:val="28"/>
          <w:szCs w:val="28"/>
        </w:rPr>
      </w:pPr>
      <w:r w:rsidRPr="005C4384">
        <w:rPr>
          <w:rFonts w:cs="Times New Roman"/>
          <w:bCs/>
          <w:sz w:val="28"/>
          <w:szCs w:val="28"/>
        </w:rPr>
        <w:t xml:space="preserve"> Organizator imprezy zabrania wprowadzania lub wnoszenia na teren imprezy psów lub innych zwierząt.</w:t>
      </w:r>
    </w:p>
    <w:p w:rsidR="00A43EA9" w:rsidRPr="005C4384" w:rsidRDefault="00A43EA9" w:rsidP="005C4384">
      <w:pPr>
        <w:pStyle w:val="Standard"/>
        <w:numPr>
          <w:ilvl w:val="0"/>
          <w:numId w:val="4"/>
        </w:numPr>
        <w:jc w:val="both"/>
        <w:rPr>
          <w:rFonts w:cs="Times New Roman"/>
          <w:bCs/>
          <w:sz w:val="28"/>
          <w:szCs w:val="28"/>
        </w:rPr>
      </w:pPr>
      <w:r w:rsidRPr="005C4384">
        <w:rPr>
          <w:rFonts w:cs="Times New Roman"/>
          <w:bCs/>
          <w:sz w:val="28"/>
          <w:szCs w:val="28"/>
        </w:rPr>
        <w:t xml:space="preserve"> Zabrania się niszczenia tablic informacyjnych, koszy na śmieci, ławek oraz wszelkich innych obiektów i mienia, a także samowolnego przemieszczania urządzeń i mienia znajdującego się na terenie imprezy, oraz wzniecania ognia.  </w:t>
      </w:r>
    </w:p>
    <w:p w:rsidR="00A43EA9" w:rsidRPr="005C4384" w:rsidRDefault="00A43EA9" w:rsidP="005C4384">
      <w:pPr>
        <w:pStyle w:val="Standard"/>
        <w:numPr>
          <w:ilvl w:val="0"/>
          <w:numId w:val="4"/>
        </w:numPr>
        <w:jc w:val="both"/>
        <w:rPr>
          <w:rFonts w:cs="Times New Roman"/>
          <w:bCs/>
          <w:sz w:val="28"/>
          <w:szCs w:val="28"/>
        </w:rPr>
      </w:pPr>
      <w:r w:rsidRPr="005C4384">
        <w:rPr>
          <w:rFonts w:cs="Times New Roman"/>
          <w:bCs/>
          <w:sz w:val="28"/>
          <w:szCs w:val="28"/>
        </w:rPr>
        <w:t xml:space="preserve"> Zabrania się okrzyków prowokujących lub nawołujących do zakłócenia porządku i bezpieczeństwa, mogących stanowić zarzewie konfliktu, obraźliwych lub poniżających inne osoby z uwagi na ich płeć, rasę, wyznanie, wiek, przekonania lub </w:t>
      </w:r>
      <w:r w:rsidR="005C4384">
        <w:rPr>
          <w:rFonts w:cs="Times New Roman"/>
          <w:bCs/>
          <w:sz w:val="28"/>
          <w:szCs w:val="28"/>
        </w:rPr>
        <w:t xml:space="preserve">           </w:t>
      </w:r>
      <w:r w:rsidRPr="005C4384">
        <w:rPr>
          <w:rFonts w:cs="Times New Roman"/>
          <w:bCs/>
          <w:sz w:val="28"/>
          <w:szCs w:val="28"/>
        </w:rPr>
        <w:t>z jakiegokolwiek innego powodu.</w:t>
      </w:r>
    </w:p>
    <w:p w:rsidR="00A43EA9" w:rsidRPr="005C4384" w:rsidRDefault="00A43EA9" w:rsidP="005C4384">
      <w:pPr>
        <w:pStyle w:val="Standard"/>
        <w:numPr>
          <w:ilvl w:val="0"/>
          <w:numId w:val="4"/>
        </w:numPr>
        <w:jc w:val="both"/>
        <w:rPr>
          <w:rFonts w:cs="Times New Roman"/>
          <w:bCs/>
          <w:sz w:val="28"/>
          <w:szCs w:val="28"/>
        </w:rPr>
      </w:pPr>
      <w:r w:rsidRPr="005C4384">
        <w:rPr>
          <w:rFonts w:cs="Times New Roman"/>
          <w:bCs/>
          <w:sz w:val="28"/>
          <w:szCs w:val="28"/>
        </w:rPr>
        <w:t xml:space="preserve"> Osoby znajdujące się na imprezie, które dopuszczać się będą zakłócania porządku, stwarzać zagrożenie dla innych uczestników imprezy, naruszać dobre obyczaje lub które wniosą wbrew zakazowi przedmioty zakazane, albo nie będą przestrzegać regulaminu ,będą usunięte z imprezy.</w:t>
      </w:r>
    </w:p>
    <w:p w:rsidR="00A43EA9" w:rsidRPr="005C4384" w:rsidRDefault="00A43EA9" w:rsidP="005C4384">
      <w:pPr>
        <w:pStyle w:val="Standard"/>
        <w:numPr>
          <w:ilvl w:val="0"/>
          <w:numId w:val="4"/>
        </w:numPr>
        <w:jc w:val="both"/>
        <w:rPr>
          <w:rFonts w:cs="Times New Roman"/>
          <w:bCs/>
          <w:sz w:val="28"/>
          <w:szCs w:val="28"/>
        </w:rPr>
      </w:pPr>
      <w:r w:rsidRPr="005C4384">
        <w:rPr>
          <w:rFonts w:cs="Times New Roman"/>
          <w:bCs/>
          <w:sz w:val="28"/>
          <w:szCs w:val="28"/>
        </w:rPr>
        <w:t xml:space="preserve"> Osoby o których mowa w pkt. 16, jeżeli czynem swoim wyczerpią znamiona czynu zabronionego, ponoszą konsekwencje przewidziane przepisami prawa.</w:t>
      </w:r>
    </w:p>
    <w:p w:rsidR="00A43EA9" w:rsidRPr="005C4384" w:rsidRDefault="00A43EA9" w:rsidP="005C4384">
      <w:pPr>
        <w:pStyle w:val="Standard"/>
        <w:numPr>
          <w:ilvl w:val="0"/>
          <w:numId w:val="4"/>
        </w:numPr>
        <w:jc w:val="both"/>
        <w:rPr>
          <w:rFonts w:cs="Times New Roman"/>
          <w:bCs/>
          <w:sz w:val="28"/>
          <w:szCs w:val="28"/>
        </w:rPr>
      </w:pPr>
      <w:r w:rsidRPr="005C4384">
        <w:rPr>
          <w:rFonts w:cs="Times New Roman"/>
          <w:bCs/>
          <w:sz w:val="28"/>
          <w:szCs w:val="28"/>
        </w:rPr>
        <w:t>Uczestnicy imprezy mają dostęp do miejsc-stref zgodnie z zasadami określonymi przez Organizatora.</w:t>
      </w:r>
    </w:p>
    <w:p w:rsidR="00A43EA9" w:rsidRPr="005C4384" w:rsidRDefault="00A43EA9" w:rsidP="005C4384">
      <w:pPr>
        <w:pStyle w:val="Standard"/>
        <w:ind w:left="765"/>
        <w:jc w:val="both"/>
        <w:rPr>
          <w:rFonts w:cs="Times New Roman"/>
          <w:bCs/>
          <w:sz w:val="28"/>
          <w:szCs w:val="28"/>
        </w:rPr>
      </w:pPr>
    </w:p>
    <w:p w:rsidR="00A43EA9" w:rsidRPr="005C4384" w:rsidRDefault="00A43EA9" w:rsidP="005C4384">
      <w:pPr>
        <w:pStyle w:val="Standard"/>
        <w:numPr>
          <w:ilvl w:val="0"/>
          <w:numId w:val="4"/>
        </w:numPr>
        <w:jc w:val="both"/>
        <w:rPr>
          <w:rFonts w:cs="Times New Roman"/>
          <w:bCs/>
          <w:sz w:val="28"/>
          <w:szCs w:val="28"/>
        </w:rPr>
      </w:pPr>
      <w:r w:rsidRPr="005C4384">
        <w:rPr>
          <w:rFonts w:cs="Times New Roman"/>
          <w:bCs/>
          <w:sz w:val="28"/>
          <w:szCs w:val="28"/>
        </w:rPr>
        <w:t xml:space="preserve"> Zabronione jest tarasowanie i zastawianie w jakikolwiek sposób wyjść i dróg ewakuacyjnych, dróg dojazdowych dla służb ra</w:t>
      </w:r>
      <w:r w:rsidR="005C4384">
        <w:rPr>
          <w:rFonts w:cs="Times New Roman"/>
          <w:bCs/>
          <w:sz w:val="28"/>
          <w:szCs w:val="28"/>
        </w:rPr>
        <w:t xml:space="preserve">towniczych, oraz hydrantów </w:t>
      </w:r>
      <w:r w:rsidRPr="005C4384">
        <w:rPr>
          <w:rFonts w:cs="Times New Roman"/>
          <w:bCs/>
          <w:sz w:val="28"/>
          <w:szCs w:val="28"/>
        </w:rPr>
        <w:t>i innych urządzeń niezbędnych w przypadku prowadzenia akcji ratowniczej lub gaśniczej.</w:t>
      </w:r>
    </w:p>
    <w:p w:rsidR="00A43EA9" w:rsidRPr="005C4384" w:rsidRDefault="00A43EA9" w:rsidP="005C4384">
      <w:pPr>
        <w:pStyle w:val="Standard"/>
        <w:numPr>
          <w:ilvl w:val="0"/>
          <w:numId w:val="4"/>
        </w:numPr>
        <w:jc w:val="both"/>
        <w:rPr>
          <w:rFonts w:cs="Times New Roman"/>
          <w:bCs/>
          <w:sz w:val="28"/>
          <w:szCs w:val="28"/>
        </w:rPr>
      </w:pPr>
      <w:r w:rsidRPr="005C4384">
        <w:rPr>
          <w:rFonts w:cs="Times New Roman"/>
          <w:bCs/>
          <w:sz w:val="28"/>
          <w:szCs w:val="28"/>
        </w:rPr>
        <w:t xml:space="preserve"> Uczestnik imprezy zobowiązany jest do informowania organizatora lub służbę porządkową o zauważonym pożarze, zagrożeniu życia, zdrowia ludzkiego lub mienia.</w:t>
      </w:r>
    </w:p>
    <w:p w:rsidR="00A43EA9" w:rsidRPr="005C4384" w:rsidRDefault="00A43EA9" w:rsidP="005C4384">
      <w:pPr>
        <w:pStyle w:val="Standard"/>
        <w:numPr>
          <w:ilvl w:val="0"/>
          <w:numId w:val="4"/>
        </w:numPr>
        <w:jc w:val="both"/>
        <w:rPr>
          <w:rFonts w:cs="Times New Roman"/>
          <w:bCs/>
          <w:sz w:val="28"/>
          <w:szCs w:val="28"/>
        </w:rPr>
      </w:pPr>
      <w:r w:rsidRPr="005C4384">
        <w:rPr>
          <w:rFonts w:cs="Times New Roman"/>
          <w:bCs/>
          <w:sz w:val="28"/>
          <w:szCs w:val="28"/>
        </w:rPr>
        <w:t xml:space="preserve"> Organizator nie ponosi odpowiedzialności za mienie pozostawione na terenie imprezie.</w:t>
      </w:r>
    </w:p>
    <w:p w:rsidR="00A43EA9" w:rsidRPr="005C4384" w:rsidRDefault="00A43EA9" w:rsidP="005C4384">
      <w:pPr>
        <w:pStyle w:val="Standard"/>
        <w:numPr>
          <w:ilvl w:val="0"/>
          <w:numId w:val="4"/>
        </w:numPr>
        <w:jc w:val="both"/>
        <w:rPr>
          <w:rFonts w:cs="Times New Roman"/>
          <w:bCs/>
          <w:sz w:val="28"/>
          <w:szCs w:val="28"/>
        </w:rPr>
      </w:pPr>
      <w:r w:rsidRPr="005C4384">
        <w:rPr>
          <w:rFonts w:cs="Times New Roman"/>
          <w:bCs/>
          <w:sz w:val="28"/>
          <w:szCs w:val="28"/>
        </w:rPr>
        <w:t xml:space="preserve"> Uczestnik imprezy zobowiązany jest do stosowania się do zaleceń organizatora oraz służby porządkowej.</w:t>
      </w:r>
    </w:p>
    <w:p w:rsidR="00A43EA9" w:rsidRPr="005C4384" w:rsidRDefault="00A43EA9" w:rsidP="005C4384">
      <w:pPr>
        <w:pStyle w:val="Standard"/>
        <w:numPr>
          <w:ilvl w:val="0"/>
          <w:numId w:val="4"/>
        </w:numPr>
        <w:jc w:val="both"/>
        <w:rPr>
          <w:rFonts w:cs="Times New Roman"/>
          <w:bCs/>
          <w:sz w:val="28"/>
          <w:szCs w:val="28"/>
        </w:rPr>
      </w:pPr>
      <w:r w:rsidRPr="005C4384">
        <w:rPr>
          <w:rFonts w:cs="Times New Roman"/>
          <w:bCs/>
          <w:sz w:val="28"/>
          <w:szCs w:val="28"/>
        </w:rPr>
        <w:t xml:space="preserve"> Organizator, wykonując postanowienie niniejszego regulaminu ,działa poprzez pracowników ochrony koncesjonowanej firmy, stanowiących służbę porządkową organizatora imprezy, której zostaną powierzone obowiązki zapewnienia bezpieczeństwa i porządku podczas imprezy.</w:t>
      </w:r>
    </w:p>
    <w:p w:rsidR="00A43EA9" w:rsidRPr="005C4384" w:rsidRDefault="00A43EA9" w:rsidP="005C4384">
      <w:pPr>
        <w:pStyle w:val="Standard"/>
        <w:numPr>
          <w:ilvl w:val="0"/>
          <w:numId w:val="4"/>
        </w:numPr>
        <w:jc w:val="both"/>
        <w:rPr>
          <w:rFonts w:cs="Times New Roman"/>
          <w:bCs/>
          <w:sz w:val="28"/>
          <w:szCs w:val="28"/>
        </w:rPr>
      </w:pPr>
      <w:r w:rsidRPr="005C4384">
        <w:rPr>
          <w:rFonts w:cs="Times New Roman"/>
          <w:bCs/>
          <w:sz w:val="28"/>
          <w:szCs w:val="28"/>
        </w:rPr>
        <w:t xml:space="preserve"> Wszystkie pojazdy zaparkowane w innych miejscach niż wyznaczone do tego celu parkingi będą odholowane na koszt właściciela pojazdu.</w:t>
      </w:r>
    </w:p>
    <w:p w:rsidR="00A43EA9" w:rsidRPr="005C4384" w:rsidRDefault="00A43EA9" w:rsidP="005C4384">
      <w:pPr>
        <w:pStyle w:val="Standard"/>
        <w:numPr>
          <w:ilvl w:val="0"/>
          <w:numId w:val="4"/>
        </w:numPr>
        <w:jc w:val="both"/>
        <w:rPr>
          <w:rFonts w:cs="Times New Roman"/>
          <w:bCs/>
          <w:sz w:val="28"/>
          <w:szCs w:val="28"/>
        </w:rPr>
      </w:pPr>
      <w:r w:rsidRPr="005C4384">
        <w:rPr>
          <w:rFonts w:cs="Times New Roman"/>
          <w:bCs/>
          <w:sz w:val="28"/>
          <w:szCs w:val="28"/>
        </w:rPr>
        <w:t xml:space="preserve"> Treść regulaminu będzie umieszczona na tablicach informacyjnych w widocznym miejscu przy wejściach na teren imprezy masowej.</w:t>
      </w:r>
    </w:p>
    <w:p w:rsidR="00A43EA9" w:rsidRPr="005C4384" w:rsidRDefault="00A43EA9" w:rsidP="005C4384">
      <w:pPr>
        <w:pStyle w:val="Standard"/>
        <w:numPr>
          <w:ilvl w:val="0"/>
          <w:numId w:val="4"/>
        </w:numPr>
        <w:jc w:val="both"/>
        <w:rPr>
          <w:rFonts w:cs="Times New Roman"/>
          <w:bCs/>
          <w:sz w:val="28"/>
          <w:szCs w:val="28"/>
        </w:rPr>
      </w:pPr>
      <w:r w:rsidRPr="005C4384">
        <w:rPr>
          <w:rFonts w:cs="Times New Roman"/>
          <w:bCs/>
          <w:sz w:val="28"/>
          <w:szCs w:val="28"/>
        </w:rPr>
        <w:t xml:space="preserve"> Ostateczna interpretacja niniejszego regulaminu należy wyłącznie do Organizatora.</w:t>
      </w:r>
    </w:p>
    <w:p w:rsidR="00A43EA9" w:rsidRPr="005C4384" w:rsidRDefault="00A43EA9" w:rsidP="005C4384">
      <w:pPr>
        <w:spacing w:before="280" w:line="360" w:lineRule="auto"/>
        <w:ind w:left="720"/>
        <w:jc w:val="both"/>
        <w:rPr>
          <w:rFonts w:eastAsia="Times New Roman" w:cs="Times New Roman"/>
          <w:b/>
          <w:i/>
          <w:sz w:val="28"/>
          <w:szCs w:val="28"/>
        </w:rPr>
      </w:pPr>
    </w:p>
    <w:p w:rsidR="00982336" w:rsidRPr="005C4384" w:rsidRDefault="00982336" w:rsidP="005C4384">
      <w:pPr>
        <w:spacing w:before="280"/>
        <w:jc w:val="both"/>
        <w:rPr>
          <w:rFonts w:cs="Times New Roman"/>
          <w:color w:val="000000"/>
          <w:sz w:val="28"/>
          <w:szCs w:val="28"/>
        </w:rPr>
      </w:pPr>
      <w:r w:rsidRPr="005C4384">
        <w:rPr>
          <w:rFonts w:cs="Times New Roman"/>
          <w:color w:val="000000"/>
          <w:sz w:val="28"/>
          <w:szCs w:val="28"/>
        </w:rPr>
        <w:t xml:space="preserve">     </w:t>
      </w:r>
      <w:r w:rsidR="00A43EA9" w:rsidRPr="005C4384">
        <w:rPr>
          <w:rFonts w:cs="Times New Roman"/>
          <w:b/>
          <w:i/>
          <w:color w:val="000000"/>
          <w:sz w:val="28"/>
          <w:szCs w:val="28"/>
        </w:rPr>
        <w:t>Program i regulamin obiektu udostępnione będą dla uczestników imprezy masowej na stronie internetowej UM Ryglice oraz na tablicach ogłoszeń w sąsiedztwie terenu, którym odbywać się będzie impreza masowa.</w:t>
      </w:r>
      <w:r w:rsidRPr="005C4384">
        <w:rPr>
          <w:rFonts w:cs="Times New Roman"/>
          <w:color w:val="000000"/>
          <w:sz w:val="28"/>
          <w:szCs w:val="28"/>
        </w:rPr>
        <w:t xml:space="preserve">                       </w:t>
      </w:r>
    </w:p>
    <w:p w:rsidR="00982336" w:rsidRPr="005C4384" w:rsidRDefault="00982336" w:rsidP="005C4384">
      <w:pPr>
        <w:pStyle w:val="Standard"/>
        <w:spacing w:before="280"/>
        <w:jc w:val="both"/>
        <w:rPr>
          <w:rFonts w:eastAsia="Times New Roman" w:cs="Times New Roman"/>
          <w:bCs/>
          <w:sz w:val="28"/>
          <w:szCs w:val="28"/>
        </w:rPr>
      </w:pPr>
    </w:p>
    <w:p w:rsidR="00815C30" w:rsidRPr="005C4384" w:rsidRDefault="00026424" w:rsidP="005C4384">
      <w:pPr>
        <w:pStyle w:val="Standard"/>
        <w:spacing w:before="280"/>
        <w:jc w:val="both"/>
        <w:rPr>
          <w:rFonts w:eastAsia="Times New Roman" w:cs="Times New Roman"/>
          <w:sz w:val="28"/>
          <w:szCs w:val="28"/>
        </w:rPr>
      </w:pPr>
      <w:r w:rsidRPr="005C4384">
        <w:rPr>
          <w:rFonts w:eastAsia="Times New Roman" w:cs="Times New Roman"/>
          <w:sz w:val="28"/>
          <w:szCs w:val="28"/>
        </w:rPr>
        <w:tab/>
      </w:r>
      <w:r w:rsidRPr="005C4384">
        <w:rPr>
          <w:rFonts w:eastAsia="Times New Roman" w:cs="Times New Roman"/>
          <w:sz w:val="28"/>
          <w:szCs w:val="28"/>
        </w:rPr>
        <w:tab/>
      </w:r>
      <w:r w:rsidRPr="005C4384">
        <w:rPr>
          <w:rFonts w:eastAsia="Times New Roman" w:cs="Times New Roman"/>
          <w:sz w:val="28"/>
          <w:szCs w:val="28"/>
        </w:rPr>
        <w:tab/>
      </w:r>
    </w:p>
    <w:sectPr w:rsidR="00815C30" w:rsidRPr="005C4384" w:rsidSect="005C4384">
      <w:pgSz w:w="16840" w:h="23814" w:code="8"/>
      <w:pgMar w:top="1134" w:right="1134" w:bottom="1134" w:left="1134" w:header="70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4ADD" w:rsidRDefault="00BD4ADD" w:rsidP="00815C30">
      <w:r>
        <w:separator/>
      </w:r>
    </w:p>
  </w:endnote>
  <w:endnote w:type="continuationSeparator" w:id="0">
    <w:p w:rsidR="00BD4ADD" w:rsidRDefault="00BD4ADD" w:rsidP="00815C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DejaVu Sans">
    <w:panose1 w:val="020B0603030804020204"/>
    <w:charset w:val="EE"/>
    <w:family w:val="swiss"/>
    <w:pitch w:val="variable"/>
    <w:sig w:usb0="E7002EFF" w:usb1="5200F5FF" w:usb2="0A242021"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4ADD" w:rsidRDefault="00BD4ADD" w:rsidP="00815C30">
      <w:r w:rsidRPr="00815C30">
        <w:rPr>
          <w:color w:val="000000"/>
        </w:rPr>
        <w:separator/>
      </w:r>
    </w:p>
  </w:footnote>
  <w:footnote w:type="continuationSeparator" w:id="0">
    <w:p w:rsidR="00BD4ADD" w:rsidRDefault="00BD4ADD" w:rsidP="00815C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E50C97C"/>
    <w:lvl w:ilvl="0">
      <w:start w:val="1"/>
      <w:numFmt w:val="decimal"/>
      <w:lvlText w:val="%1."/>
      <w:lvlJc w:val="left"/>
      <w:pPr>
        <w:tabs>
          <w:tab w:val="num" w:pos="1492"/>
        </w:tabs>
        <w:ind w:left="1492" w:hanging="360"/>
      </w:pPr>
    </w:lvl>
  </w:abstractNum>
  <w:abstractNum w:abstractNumId="1">
    <w:nsid w:val="FFFFFF7D"/>
    <w:multiLevelType w:val="singleLevel"/>
    <w:tmpl w:val="F5D69B94"/>
    <w:lvl w:ilvl="0">
      <w:start w:val="1"/>
      <w:numFmt w:val="decimal"/>
      <w:lvlText w:val="%1."/>
      <w:lvlJc w:val="left"/>
      <w:pPr>
        <w:tabs>
          <w:tab w:val="num" w:pos="1209"/>
        </w:tabs>
        <w:ind w:left="1209" w:hanging="360"/>
      </w:pPr>
    </w:lvl>
  </w:abstractNum>
  <w:abstractNum w:abstractNumId="2">
    <w:nsid w:val="FFFFFF7E"/>
    <w:multiLevelType w:val="singleLevel"/>
    <w:tmpl w:val="2966A5DA"/>
    <w:lvl w:ilvl="0">
      <w:start w:val="1"/>
      <w:numFmt w:val="decimal"/>
      <w:lvlText w:val="%1."/>
      <w:lvlJc w:val="left"/>
      <w:pPr>
        <w:tabs>
          <w:tab w:val="num" w:pos="926"/>
        </w:tabs>
        <w:ind w:left="926" w:hanging="360"/>
      </w:pPr>
    </w:lvl>
  </w:abstractNum>
  <w:abstractNum w:abstractNumId="3">
    <w:nsid w:val="FFFFFF7F"/>
    <w:multiLevelType w:val="singleLevel"/>
    <w:tmpl w:val="A7223AB0"/>
    <w:lvl w:ilvl="0">
      <w:start w:val="1"/>
      <w:numFmt w:val="decimal"/>
      <w:lvlText w:val="%1."/>
      <w:lvlJc w:val="left"/>
      <w:pPr>
        <w:tabs>
          <w:tab w:val="num" w:pos="643"/>
        </w:tabs>
        <w:ind w:left="643" w:hanging="360"/>
      </w:pPr>
    </w:lvl>
  </w:abstractNum>
  <w:abstractNum w:abstractNumId="4">
    <w:nsid w:val="FFFFFF80"/>
    <w:multiLevelType w:val="singleLevel"/>
    <w:tmpl w:val="F5FA23B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76815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23E156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098DFF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1E9026"/>
    <w:lvl w:ilvl="0">
      <w:start w:val="1"/>
      <w:numFmt w:val="decimal"/>
      <w:lvlText w:val="%1."/>
      <w:lvlJc w:val="left"/>
      <w:pPr>
        <w:tabs>
          <w:tab w:val="num" w:pos="360"/>
        </w:tabs>
        <w:ind w:left="360" w:hanging="360"/>
      </w:pPr>
    </w:lvl>
  </w:abstractNum>
  <w:abstractNum w:abstractNumId="9">
    <w:nsid w:val="FFFFFF89"/>
    <w:multiLevelType w:val="singleLevel"/>
    <w:tmpl w:val="BC2089C4"/>
    <w:lvl w:ilvl="0">
      <w:start w:val="1"/>
      <w:numFmt w:val="bullet"/>
      <w:lvlText w:val=""/>
      <w:lvlJc w:val="left"/>
      <w:pPr>
        <w:tabs>
          <w:tab w:val="num" w:pos="360"/>
        </w:tabs>
        <w:ind w:left="360" w:hanging="360"/>
      </w:pPr>
      <w:rPr>
        <w:rFonts w:ascii="Symbol" w:hAnsi="Symbol" w:hint="default"/>
      </w:rPr>
    </w:lvl>
  </w:abstractNum>
  <w:abstractNum w:abstractNumId="10">
    <w:nsid w:val="036A1BEC"/>
    <w:multiLevelType w:val="hybridMultilevel"/>
    <w:tmpl w:val="66D674F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51585F05"/>
    <w:multiLevelType w:val="hybridMultilevel"/>
    <w:tmpl w:val="053AE7E8"/>
    <w:lvl w:ilvl="0" w:tplc="0415000F">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2">
    <w:nsid w:val="5CAE530B"/>
    <w:multiLevelType w:val="hybridMultilevel"/>
    <w:tmpl w:val="11949660"/>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770C50A8"/>
    <w:multiLevelType w:val="multilevel"/>
    <w:tmpl w:val="1720A88C"/>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13"/>
  </w:num>
  <w:num w:numId="2">
    <w:abstractNumId w:val="10"/>
  </w:num>
  <w:num w:numId="3">
    <w:abstractNumId w:val="11"/>
  </w:num>
  <w:num w:numId="4">
    <w:abstractNumId w:val="12"/>
  </w:num>
  <w:num w:numId="5">
    <w:abstractNumId w:val="8"/>
  </w:num>
  <w:num w:numId="6">
    <w:abstractNumId w:val="3"/>
  </w:num>
  <w:num w:numId="7">
    <w:abstractNumId w:val="2"/>
  </w:num>
  <w:num w:numId="8">
    <w:abstractNumId w:val="1"/>
  </w:num>
  <w:num w:numId="9">
    <w:abstractNumId w:val="0"/>
  </w:num>
  <w:num w:numId="10">
    <w:abstractNumId w:val="7"/>
  </w:num>
  <w:num w:numId="11">
    <w:abstractNumId w:val="6"/>
  </w:num>
  <w:num w:numId="12">
    <w:abstractNumId w:val="5"/>
  </w:num>
  <w:num w:numId="13">
    <w:abstractNumId w:val="4"/>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9"/>
  <w:autoHyphenation/>
  <w:hyphenationZone w:val="425"/>
  <w:characterSpacingControl w:val="doNotCompress"/>
  <w:footnotePr>
    <w:footnote w:id="-1"/>
    <w:footnote w:id="0"/>
  </w:footnotePr>
  <w:endnotePr>
    <w:endnote w:id="-1"/>
    <w:endnote w:id="0"/>
  </w:endnotePr>
  <w:compat/>
  <w:rsids>
    <w:rsidRoot w:val="00815C30"/>
    <w:rsid w:val="00026424"/>
    <w:rsid w:val="00163B89"/>
    <w:rsid w:val="002265C2"/>
    <w:rsid w:val="003E5982"/>
    <w:rsid w:val="00491F2B"/>
    <w:rsid w:val="005330DC"/>
    <w:rsid w:val="00582A2C"/>
    <w:rsid w:val="005C4384"/>
    <w:rsid w:val="0060510C"/>
    <w:rsid w:val="006519E5"/>
    <w:rsid w:val="006E3A71"/>
    <w:rsid w:val="007145C0"/>
    <w:rsid w:val="00796837"/>
    <w:rsid w:val="007D74DB"/>
    <w:rsid w:val="00815C30"/>
    <w:rsid w:val="008A254B"/>
    <w:rsid w:val="008A685A"/>
    <w:rsid w:val="008F569F"/>
    <w:rsid w:val="00960E47"/>
    <w:rsid w:val="00973982"/>
    <w:rsid w:val="00982336"/>
    <w:rsid w:val="009F1B7E"/>
    <w:rsid w:val="00A43EA9"/>
    <w:rsid w:val="00A61152"/>
    <w:rsid w:val="00BB007F"/>
    <w:rsid w:val="00BD4ADD"/>
    <w:rsid w:val="00C44CC3"/>
    <w:rsid w:val="00E521F2"/>
    <w:rsid w:val="00EC6D49"/>
    <w:rsid w:val="00F7172E"/>
    <w:rsid w:val="00FC4B85"/>
    <w:rsid w:val="00FF280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DejaVu Sans"/>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suppressAutoHyphens/>
      <w:autoSpaceDN w:val="0"/>
      <w:textAlignment w:val="baseline"/>
    </w:pPr>
    <w:rPr>
      <w:kern w:val="3"/>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815C30"/>
    <w:pPr>
      <w:widowControl w:val="0"/>
      <w:suppressAutoHyphens/>
      <w:autoSpaceDN w:val="0"/>
      <w:textAlignment w:val="baseline"/>
    </w:pPr>
    <w:rPr>
      <w:kern w:val="3"/>
      <w:sz w:val="24"/>
      <w:szCs w:val="24"/>
    </w:rPr>
  </w:style>
  <w:style w:type="paragraph" w:customStyle="1" w:styleId="Header">
    <w:name w:val="Header"/>
    <w:basedOn w:val="Standard"/>
    <w:next w:val="Textbody"/>
    <w:rsid w:val="00815C30"/>
    <w:pPr>
      <w:keepNext/>
      <w:spacing w:before="240" w:after="120"/>
    </w:pPr>
    <w:rPr>
      <w:rFonts w:ascii="Arial" w:hAnsi="Arial"/>
      <w:sz w:val="28"/>
      <w:szCs w:val="28"/>
    </w:rPr>
  </w:style>
  <w:style w:type="paragraph" w:customStyle="1" w:styleId="Textbody">
    <w:name w:val="Text body"/>
    <w:basedOn w:val="Standard"/>
    <w:rsid w:val="00815C30"/>
    <w:pPr>
      <w:spacing w:after="120"/>
    </w:pPr>
  </w:style>
  <w:style w:type="paragraph" w:styleId="Lista">
    <w:name w:val="List"/>
    <w:basedOn w:val="Textbody"/>
    <w:rsid w:val="00815C30"/>
  </w:style>
  <w:style w:type="paragraph" w:customStyle="1" w:styleId="Caption">
    <w:name w:val="Caption"/>
    <w:basedOn w:val="Standard"/>
    <w:rsid w:val="00815C30"/>
    <w:pPr>
      <w:suppressLineNumbers/>
      <w:spacing w:before="120" w:after="120"/>
    </w:pPr>
    <w:rPr>
      <w:i/>
      <w:iCs/>
    </w:rPr>
  </w:style>
  <w:style w:type="paragraph" w:customStyle="1" w:styleId="Index">
    <w:name w:val="Index"/>
    <w:basedOn w:val="Standard"/>
    <w:rsid w:val="00815C30"/>
    <w:pPr>
      <w:suppressLineNumbers/>
    </w:pPr>
  </w:style>
  <w:style w:type="character" w:customStyle="1" w:styleId="NumberingSymbols">
    <w:name w:val="Numbering Symbols"/>
    <w:rsid w:val="00815C30"/>
  </w:style>
  <w:style w:type="character" w:customStyle="1" w:styleId="Absatz-Standardschriftart">
    <w:name w:val="Absatz-Standardschriftart"/>
    <w:rsid w:val="00F7172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627</Words>
  <Characters>3765</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Załącznik nr 6 do wniosku o wdanie pozwolenia </vt:lpstr>
    </vt:vector>
  </TitlesOfParts>
  <Company>dom</Company>
  <LinksUpToDate>false</LinksUpToDate>
  <CharactersWithSpaces>4384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6 do wniosku o wdanie pozwolenia</dc:title>
  <dc:creator>informatyk</dc:creator>
  <cp:lastModifiedBy>Bu</cp:lastModifiedBy>
  <cp:revision>2</cp:revision>
  <cp:lastPrinted>2014-09-24T08:19:00Z</cp:lastPrinted>
  <dcterms:created xsi:type="dcterms:W3CDTF">2014-09-26T09:34:00Z</dcterms:created>
  <dcterms:modified xsi:type="dcterms:W3CDTF">2014-09-26T09:34:00Z</dcterms:modified>
</cp:coreProperties>
</file>