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12" w:rsidRDefault="00914612" w:rsidP="0091461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1735"/>
        <w:gridCol w:w="2104"/>
        <w:gridCol w:w="1996"/>
        <w:gridCol w:w="2564"/>
      </w:tblGrid>
      <w:tr w:rsidR="0003133C" w:rsidRPr="0003133C" w:rsidTr="008C2D36">
        <w:trPr>
          <w:trHeight w:val="1466"/>
        </w:trPr>
        <w:tc>
          <w:tcPr>
            <w:tcW w:w="6952" w:type="dxa"/>
            <w:gridSpan w:val="4"/>
            <w:tcBorders>
              <w:right w:val="nil"/>
            </w:tcBorders>
            <w:shd w:val="clear" w:color="auto" w:fill="BFBFBF"/>
            <w:vAlign w:val="center"/>
          </w:tcPr>
          <w:p w:rsidR="0003133C" w:rsidRPr="0003133C" w:rsidRDefault="0003133C" w:rsidP="000E6947">
            <w:pPr>
              <w:spacing w:before="240" w:after="0" w:line="288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KARTA ZADANIOWA Nr …..</w:t>
            </w:r>
            <w:r w:rsidRPr="0003133C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br/>
              <w:t xml:space="preserve">dla przedsięwzięcia społecznego gminy </w:t>
            </w:r>
            <w:r w:rsidR="000E6947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  <w:t>Ryglice</w:t>
            </w:r>
          </w:p>
        </w:tc>
        <w:tc>
          <w:tcPr>
            <w:tcW w:w="2688" w:type="dxa"/>
            <w:tcBorders>
              <w:left w:val="nil"/>
              <w:bottom w:val="nil"/>
            </w:tcBorders>
            <w:shd w:val="clear" w:color="auto" w:fill="BFBFBF"/>
          </w:tcPr>
          <w:p w:rsidR="0003133C" w:rsidRPr="0003133C" w:rsidRDefault="000E6947" w:rsidP="0003133C">
            <w:pPr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pl-PL"/>
              </w:rPr>
            </w:pPr>
            <w:r w:rsidRPr="000E6947">
              <w:rPr>
                <w:rFonts w:ascii="Bookman Old Style" w:eastAsia="Times New Roman" w:hAnsi="Bookman Old Style" w:cs="Times New Roman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133985</wp:posOffset>
                  </wp:positionV>
                  <wp:extent cx="504825" cy="552450"/>
                  <wp:effectExtent l="19050" t="0" r="9525" b="0"/>
                  <wp:wrapNone/>
                  <wp:docPr id="6" name="Obraz 1" descr="https://upload.wikimedia.org/wikipedia/commons/thumb/1/19/POL_Ryglice_COA.svg/741px-POL_Ryglice_CO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ttps://upload.wikimedia.org/wikipedia/commons/thumb/1/19/POL_Ryglice_COA.svg/741px-POL_Ryglice_CO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133C" w:rsidRPr="0003133C" w:rsidTr="008C2D36"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1.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Tytuł przedsięwzięcia inwestycyjnego: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</w:tc>
      </w:tr>
      <w:tr w:rsidR="0003133C" w:rsidRPr="0003133C" w:rsidTr="0003133C">
        <w:trPr>
          <w:trHeight w:val="733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2.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Organizator/realizator: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03133C">
        <w:trPr>
          <w:trHeight w:val="701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3.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Partnerzy społeczni: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03133C">
        <w:trPr>
          <w:trHeight w:val="698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4.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Adresaci /beneficjenci społeczni: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03133C">
        <w:trPr>
          <w:trHeight w:val="849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5.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Cele do osiągnięcia: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03133C">
        <w:trPr>
          <w:trHeight w:val="1205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6.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Zakres rzeczowy wraz z opisem projektu: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ind w:left="146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7.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Szacunkowy kosztorys </w:t>
            </w: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br/>
              <w:t>do zakresu rzeczowego: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rPr>
          <w:trHeight w:val="617"/>
        </w:trPr>
        <w:tc>
          <w:tcPr>
            <w:tcW w:w="1277" w:type="dxa"/>
            <w:vMerge w:val="restart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8.</w:t>
            </w:r>
          </w:p>
        </w:tc>
        <w:tc>
          <w:tcPr>
            <w:tcW w:w="1444" w:type="dxa"/>
            <w:vMerge w:val="restart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Przewidywany harmonogram realizacji projektu:</w:t>
            </w:r>
          </w:p>
        </w:tc>
        <w:tc>
          <w:tcPr>
            <w:tcW w:w="2131" w:type="dxa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Termin rozpoczęcia: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rPr>
          <w:trHeight w:val="569"/>
        </w:trPr>
        <w:tc>
          <w:tcPr>
            <w:tcW w:w="1277" w:type="dxa"/>
            <w:vMerge/>
            <w:shd w:val="clear" w:color="auto" w:fill="BFBFBF"/>
            <w:vAlign w:val="center"/>
          </w:tcPr>
          <w:p w:rsidR="0003133C" w:rsidRPr="0003133C" w:rsidRDefault="0003133C" w:rsidP="0003133C">
            <w:pPr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</w:p>
        </w:tc>
        <w:tc>
          <w:tcPr>
            <w:tcW w:w="1444" w:type="dxa"/>
            <w:vMerge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2131" w:type="dxa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>Termin zakończenia:</w:t>
            </w:r>
          </w:p>
        </w:tc>
        <w:tc>
          <w:tcPr>
            <w:tcW w:w="4788" w:type="dxa"/>
            <w:gridSpan w:val="2"/>
            <w:shd w:val="clear" w:color="auto" w:fill="FFFFF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8C2D36"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9.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Powiązania krzyżowe projektu </w:t>
            </w: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br/>
              <w:t>z projektem inwestycyjnym: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  <w:tr w:rsidR="0003133C" w:rsidRPr="0003133C" w:rsidTr="0003133C">
        <w:trPr>
          <w:trHeight w:val="1746"/>
        </w:trPr>
        <w:tc>
          <w:tcPr>
            <w:tcW w:w="1277" w:type="dxa"/>
            <w:shd w:val="clear" w:color="auto" w:fill="BFBFBF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b/>
                <w:lang w:eastAsia="pl-PL"/>
              </w:rPr>
              <w:t>10.</w:t>
            </w:r>
          </w:p>
        </w:tc>
        <w:tc>
          <w:tcPr>
            <w:tcW w:w="3575" w:type="dxa"/>
            <w:gridSpan w:val="2"/>
            <w:shd w:val="clear" w:color="auto" w:fill="D9D9D9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Uzasadnienie wyboru tego zadania do realizacji w ramach </w:t>
            </w:r>
          </w:p>
          <w:p w:rsidR="0003133C" w:rsidRPr="0003133C" w:rsidRDefault="000E6947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lang w:eastAsia="pl-PL"/>
              </w:rPr>
              <w:t>LOKALNEGO</w:t>
            </w:r>
            <w:r w:rsidR="0003133C"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 PROGRAMU REWITALIZACJI GMINY </w:t>
            </w:r>
            <w:r>
              <w:rPr>
                <w:rFonts w:ascii="Bookman Old Style" w:eastAsia="Times New Roman" w:hAnsi="Bookman Old Style" w:cs="Times New Roman"/>
                <w:lang w:eastAsia="pl-PL"/>
              </w:rPr>
              <w:t>RYGLICE</w:t>
            </w:r>
            <w:r w:rsidR="0003133C" w:rsidRPr="0003133C">
              <w:rPr>
                <w:rFonts w:ascii="Bookman Old Style" w:eastAsia="Times New Roman" w:hAnsi="Bookman Old Style" w:cs="Times New Roman"/>
                <w:lang w:eastAsia="pl-PL"/>
              </w:rPr>
              <w:t xml:space="preserve"> na lata </w:t>
            </w:r>
            <w:r w:rsidR="007D2503">
              <w:rPr>
                <w:rFonts w:ascii="Bookman Old Style" w:eastAsia="Times New Roman" w:hAnsi="Bookman Old Style" w:cs="Times New Roman"/>
                <w:lang w:eastAsia="pl-PL"/>
              </w:rPr>
              <w:t>2015-2020</w:t>
            </w:r>
            <w:r w:rsidR="0003133C" w:rsidRPr="0003133C">
              <w:rPr>
                <w:rFonts w:ascii="Bookman Old Style" w:eastAsia="Times New Roman" w:hAnsi="Bookman Old Style" w:cs="Times New Roman"/>
                <w:lang w:eastAsia="pl-PL"/>
              </w:rPr>
              <w:t>.</w:t>
            </w:r>
          </w:p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  <w:tc>
          <w:tcPr>
            <w:tcW w:w="4788" w:type="dxa"/>
            <w:gridSpan w:val="2"/>
            <w:vAlign w:val="center"/>
          </w:tcPr>
          <w:p w:rsidR="0003133C" w:rsidRPr="0003133C" w:rsidRDefault="0003133C" w:rsidP="0003133C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pl-PL"/>
              </w:rPr>
            </w:pPr>
          </w:p>
        </w:tc>
      </w:tr>
    </w:tbl>
    <w:p w:rsidR="00C81493" w:rsidRDefault="00C81493" w:rsidP="00C81493">
      <w:pPr>
        <w:spacing w:after="0" w:line="240" w:lineRule="auto"/>
        <w:jc w:val="both"/>
        <w:rPr>
          <w:sz w:val="24"/>
          <w:szCs w:val="24"/>
        </w:rPr>
      </w:pPr>
    </w:p>
    <w:p w:rsidR="00C81493" w:rsidRDefault="00C81493" w:rsidP="00C81493">
      <w:pPr>
        <w:spacing w:after="0" w:line="240" w:lineRule="auto"/>
        <w:jc w:val="both"/>
        <w:rPr>
          <w:sz w:val="24"/>
          <w:szCs w:val="24"/>
        </w:rPr>
      </w:pPr>
    </w:p>
    <w:p w:rsidR="00C81493" w:rsidRDefault="00C81493" w:rsidP="00C81493">
      <w:pPr>
        <w:spacing w:after="0" w:line="240" w:lineRule="auto"/>
        <w:jc w:val="both"/>
        <w:rPr>
          <w:b/>
          <w:sz w:val="24"/>
          <w:szCs w:val="24"/>
        </w:rPr>
      </w:pPr>
      <w:r w:rsidRPr="0088031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 xml:space="preserve">                                                              ………………………………………</w:t>
      </w:r>
    </w:p>
    <w:p w:rsidR="00914612" w:rsidRPr="00C81493" w:rsidRDefault="00C81493" w:rsidP="00C81493">
      <w:pPr>
        <w:spacing w:after="0" w:line="240" w:lineRule="auto"/>
        <w:jc w:val="both"/>
        <w:rPr>
          <w:sz w:val="24"/>
          <w:szCs w:val="24"/>
        </w:rPr>
      </w:pPr>
      <w:r w:rsidRPr="00880318">
        <w:rPr>
          <w:sz w:val="24"/>
          <w:szCs w:val="24"/>
        </w:rPr>
        <w:t>Data wypełnienia</w:t>
      </w:r>
      <w:r>
        <w:rPr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Podpis kierownika JST/Dyrektora                  </w:t>
      </w:r>
    </w:p>
    <w:sectPr w:rsidR="00914612" w:rsidRPr="00C81493" w:rsidSect="00D569D1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CB" w:rsidRDefault="00AD12CB" w:rsidP="000642DC">
      <w:pPr>
        <w:spacing w:after="0" w:line="240" w:lineRule="auto"/>
      </w:pPr>
      <w:r>
        <w:separator/>
      </w:r>
    </w:p>
  </w:endnote>
  <w:endnote w:type="continuationSeparator" w:id="0">
    <w:p w:rsidR="00AD12CB" w:rsidRDefault="00AD12CB" w:rsidP="0006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CB" w:rsidRDefault="00AD12CB" w:rsidP="000642DC">
      <w:pPr>
        <w:spacing w:after="0" w:line="240" w:lineRule="auto"/>
      </w:pPr>
      <w:r>
        <w:separator/>
      </w:r>
    </w:p>
  </w:footnote>
  <w:footnote w:type="continuationSeparator" w:id="0">
    <w:p w:rsidR="00AD12CB" w:rsidRDefault="00AD12CB" w:rsidP="0006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3C" w:rsidRPr="0003133C" w:rsidRDefault="000E6947" w:rsidP="0003133C">
    <w:pPr>
      <w:pStyle w:val="Nagwek"/>
      <w:tabs>
        <w:tab w:val="clear" w:pos="4536"/>
        <w:tab w:val="center" w:pos="7088"/>
      </w:tabs>
      <w:jc w:val="both"/>
    </w:pPr>
    <w:r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5520055</wp:posOffset>
          </wp:positionH>
          <wp:positionV relativeFrom="paragraph">
            <wp:posOffset>-22860</wp:posOffset>
          </wp:positionV>
          <wp:extent cx="504825" cy="552450"/>
          <wp:effectExtent l="19050" t="0" r="9525" b="0"/>
          <wp:wrapTight wrapText="bothSides">
            <wp:wrapPolygon edited="0">
              <wp:start x="-815" y="0"/>
              <wp:lineTo x="-815" y="15641"/>
              <wp:lineTo x="3260" y="20855"/>
              <wp:lineTo x="5706" y="20855"/>
              <wp:lineTo x="17117" y="20855"/>
              <wp:lineTo x="18747" y="20855"/>
              <wp:lineTo x="22008" y="14897"/>
              <wp:lineTo x="22008" y="0"/>
              <wp:lineTo x="-815" y="0"/>
            </wp:wrapPolygon>
          </wp:wrapTight>
          <wp:docPr id="1" name="Obraz 1" descr="https://upload.wikimedia.org/wikipedia/commons/thumb/1/19/POL_Ryglice_COA.svg/741px-POL_Ryglic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upload.wikimedia.org/wikipedia/commons/thumb/1/19/POL_Ryglice_COA.svg/741px-POL_Ryglice_CO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99E" w:rsidRPr="0003133C">
      <w:rPr>
        <w:b/>
      </w:rPr>
      <w:t xml:space="preserve">Kwestionariusz do </w:t>
    </w:r>
    <w:r>
      <w:rPr>
        <w:b/>
      </w:rPr>
      <w:t>Lokalnego</w:t>
    </w:r>
    <w:r w:rsidR="00920183" w:rsidRPr="0003133C">
      <w:rPr>
        <w:b/>
      </w:rPr>
      <w:t xml:space="preserve"> Prog</w:t>
    </w:r>
    <w:r w:rsidR="00585EF2" w:rsidRPr="0003133C">
      <w:rPr>
        <w:b/>
      </w:rPr>
      <w:t xml:space="preserve">ramu Rewitalizacji </w:t>
    </w:r>
    <w:r w:rsidR="00A8202D">
      <w:rPr>
        <w:b/>
      </w:rPr>
      <w:t>Gminy</w:t>
    </w:r>
    <w:r w:rsidR="00585EF2" w:rsidRPr="0003133C">
      <w:rPr>
        <w:b/>
      </w:rPr>
      <w:t xml:space="preserve"> </w:t>
    </w:r>
    <w:r>
      <w:rPr>
        <w:b/>
      </w:rPr>
      <w:t>Ryglice</w:t>
    </w:r>
    <w:r w:rsidR="007D2503">
      <w:rPr>
        <w:b/>
      </w:rPr>
      <w:t xml:space="preserve"> na lata 2015 - 2020</w:t>
    </w:r>
    <w:r w:rsidR="00585EF2" w:rsidRPr="0003133C">
      <w:t xml:space="preserve"> </w:t>
    </w:r>
  </w:p>
  <w:p w:rsidR="00585EF2" w:rsidRDefault="00585EF2" w:rsidP="007D2503">
    <w:pPr>
      <w:pStyle w:val="Nagwek"/>
      <w:tabs>
        <w:tab w:val="clear" w:pos="4536"/>
        <w:tab w:val="center" w:pos="7088"/>
      </w:tabs>
      <w:jc w:val="right"/>
      <w:rPr>
        <w:sz w:val="20"/>
        <w:szCs w:val="20"/>
      </w:rPr>
    </w:pPr>
    <w:r>
      <w:rPr>
        <w:sz w:val="20"/>
        <w:szCs w:val="20"/>
      </w:rPr>
      <w:t xml:space="preserve">           </w:t>
    </w:r>
    <w:r w:rsidR="00920183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          </w:t>
    </w:r>
    <w:r w:rsidR="00D569D1" w:rsidRPr="00D569D1">
      <w:rPr>
        <w:sz w:val="20"/>
        <w:szCs w:val="20"/>
      </w:rPr>
      <w:t xml:space="preserve"> </w:t>
    </w:r>
  </w:p>
  <w:p w:rsidR="00585EF2" w:rsidRPr="00D569D1" w:rsidRDefault="00585EF2" w:rsidP="00585EF2">
    <w:pPr>
      <w:pStyle w:val="Nagwek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202F2"/>
    <w:multiLevelType w:val="hybridMultilevel"/>
    <w:tmpl w:val="2702C16A"/>
    <w:lvl w:ilvl="0" w:tplc="CC767DD0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>
    <w:nsid w:val="7DAA46C7"/>
    <w:multiLevelType w:val="hybridMultilevel"/>
    <w:tmpl w:val="2702C16A"/>
    <w:lvl w:ilvl="0" w:tplc="CC767DD0">
      <w:start w:val="1"/>
      <w:numFmt w:val="upperRoman"/>
      <w:lvlText w:val="%1."/>
      <w:lvlJc w:val="left"/>
      <w:pPr>
        <w:ind w:left="8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0642DC"/>
    <w:rsid w:val="0003133C"/>
    <w:rsid w:val="000642DC"/>
    <w:rsid w:val="00091389"/>
    <w:rsid w:val="000C5642"/>
    <w:rsid w:val="000C58A7"/>
    <w:rsid w:val="000C7A15"/>
    <w:rsid w:val="000D1D1B"/>
    <w:rsid w:val="000D76C1"/>
    <w:rsid w:val="000E6947"/>
    <w:rsid w:val="00125D6A"/>
    <w:rsid w:val="00181763"/>
    <w:rsid w:val="001941AA"/>
    <w:rsid w:val="001A765E"/>
    <w:rsid w:val="001B499E"/>
    <w:rsid w:val="002769A1"/>
    <w:rsid w:val="002B5D70"/>
    <w:rsid w:val="0030728A"/>
    <w:rsid w:val="003337B6"/>
    <w:rsid w:val="00383220"/>
    <w:rsid w:val="003E2130"/>
    <w:rsid w:val="00585EF2"/>
    <w:rsid w:val="005C374F"/>
    <w:rsid w:val="005E27DD"/>
    <w:rsid w:val="005E3059"/>
    <w:rsid w:val="005E5660"/>
    <w:rsid w:val="006A56A8"/>
    <w:rsid w:val="006D6494"/>
    <w:rsid w:val="0074409A"/>
    <w:rsid w:val="00767B82"/>
    <w:rsid w:val="007A127B"/>
    <w:rsid w:val="007D2503"/>
    <w:rsid w:val="008471B6"/>
    <w:rsid w:val="00880318"/>
    <w:rsid w:val="008969D0"/>
    <w:rsid w:val="008E35F1"/>
    <w:rsid w:val="00914612"/>
    <w:rsid w:val="009163C9"/>
    <w:rsid w:val="00920183"/>
    <w:rsid w:val="00971915"/>
    <w:rsid w:val="0097541A"/>
    <w:rsid w:val="00A8202D"/>
    <w:rsid w:val="00AD12CB"/>
    <w:rsid w:val="00AE0DA2"/>
    <w:rsid w:val="00B27FF0"/>
    <w:rsid w:val="00B7664A"/>
    <w:rsid w:val="00B8327B"/>
    <w:rsid w:val="00C81493"/>
    <w:rsid w:val="00CA4101"/>
    <w:rsid w:val="00CD6EAC"/>
    <w:rsid w:val="00D0110D"/>
    <w:rsid w:val="00D569D1"/>
    <w:rsid w:val="00D755F5"/>
    <w:rsid w:val="00EA01E7"/>
    <w:rsid w:val="00EC216F"/>
    <w:rsid w:val="00F9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0642D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2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2DC"/>
  </w:style>
  <w:style w:type="paragraph" w:styleId="Stopka">
    <w:name w:val="footer"/>
    <w:basedOn w:val="Normalny"/>
    <w:link w:val="StopkaZnak"/>
    <w:uiPriority w:val="99"/>
    <w:unhideWhenUsed/>
    <w:rsid w:val="00064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2DC"/>
  </w:style>
  <w:style w:type="table" w:styleId="Tabela-Siatka">
    <w:name w:val="Table Grid"/>
    <w:basedOn w:val="Standardowy"/>
    <w:uiPriority w:val="59"/>
    <w:rsid w:val="00064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1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1C19B-FA25-444E-BCB2-1FAB29CC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Fakryka Projektów</dc:creator>
  <cp:keywords/>
  <dc:description/>
  <cp:lastModifiedBy>ADSZ</cp:lastModifiedBy>
  <cp:revision>31</cp:revision>
  <cp:lastPrinted>2015-02-10T10:28:00Z</cp:lastPrinted>
  <dcterms:created xsi:type="dcterms:W3CDTF">2015-02-09T12:33:00Z</dcterms:created>
  <dcterms:modified xsi:type="dcterms:W3CDTF">2016-01-13T12:24:00Z</dcterms:modified>
</cp:coreProperties>
</file>