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88" w:rsidRDefault="00E24388" w:rsidP="00E24388">
      <w:pPr>
        <w:pStyle w:val="Tytu"/>
      </w:pPr>
      <w:r>
        <w:t>Funkcjonalność i poziom wykorzystania projektu po jego zakończeniu.</w:t>
      </w:r>
      <w:r w:rsidRPr="00AC3983">
        <w:t xml:space="preserve"> </w:t>
      </w:r>
    </w:p>
    <w:p w:rsidR="00EF30CD" w:rsidRDefault="00917F73" w:rsidP="00EF30CD">
      <w:pPr>
        <w:pStyle w:val="Akapitzlist"/>
        <w:numPr>
          <w:ilvl w:val="0"/>
          <w:numId w:val="1"/>
        </w:numPr>
      </w:pPr>
      <w:r>
        <w:t>Izba regionalna</w:t>
      </w:r>
    </w:p>
    <w:p w:rsidR="00917F73" w:rsidRDefault="00917F73" w:rsidP="00EF30CD">
      <w:pPr>
        <w:pStyle w:val="Akapitzlist"/>
        <w:numPr>
          <w:ilvl w:val="0"/>
          <w:numId w:val="1"/>
        </w:numPr>
      </w:pPr>
      <w:r>
        <w:t>Muzeum etnograficzne</w:t>
      </w:r>
    </w:p>
    <w:p w:rsidR="00917F73" w:rsidRDefault="00917F73" w:rsidP="00EF30CD">
      <w:pPr>
        <w:pStyle w:val="Akapitzlist"/>
        <w:numPr>
          <w:ilvl w:val="0"/>
          <w:numId w:val="1"/>
        </w:numPr>
      </w:pPr>
      <w:r>
        <w:t>Sala konferencyjna</w:t>
      </w:r>
    </w:p>
    <w:p w:rsidR="00917F73" w:rsidRDefault="00917F73" w:rsidP="00EF30CD">
      <w:pPr>
        <w:pStyle w:val="Akapitzlist"/>
        <w:numPr>
          <w:ilvl w:val="0"/>
          <w:numId w:val="1"/>
        </w:numPr>
      </w:pPr>
      <w:r>
        <w:t>Sala koncertowa</w:t>
      </w:r>
    </w:p>
    <w:p w:rsidR="00917F73" w:rsidRDefault="00917F73" w:rsidP="00EF30CD">
      <w:pPr>
        <w:pStyle w:val="Akapitzlist"/>
        <w:numPr>
          <w:ilvl w:val="0"/>
          <w:numId w:val="1"/>
        </w:numPr>
      </w:pPr>
      <w:r>
        <w:t>Sala wystawiennicza</w:t>
      </w:r>
    </w:p>
    <w:p w:rsidR="00745D09" w:rsidRDefault="00745D09" w:rsidP="00745D09"/>
    <w:p w:rsidR="00745D09" w:rsidRDefault="00745D09" w:rsidP="00745D09">
      <w:pPr>
        <w:pStyle w:val="Akapitzlist"/>
        <w:numPr>
          <w:ilvl w:val="0"/>
          <w:numId w:val="1"/>
        </w:numPr>
      </w:pPr>
      <w:r>
        <w:t>Miejsce spotkań mieszkańców</w:t>
      </w:r>
    </w:p>
    <w:p w:rsidR="00917F73" w:rsidRDefault="00745D09" w:rsidP="00EF30CD">
      <w:pPr>
        <w:pStyle w:val="Akapitzlist"/>
        <w:numPr>
          <w:ilvl w:val="0"/>
          <w:numId w:val="1"/>
        </w:numPr>
      </w:pPr>
      <w:r>
        <w:t>Koncerty</w:t>
      </w:r>
    </w:p>
    <w:p w:rsidR="00745D09" w:rsidRDefault="00745D09" w:rsidP="00EF30CD">
      <w:pPr>
        <w:pStyle w:val="Akapitzlist"/>
        <w:numPr>
          <w:ilvl w:val="0"/>
          <w:numId w:val="1"/>
        </w:numPr>
      </w:pPr>
      <w:r>
        <w:t xml:space="preserve">Wystawy </w:t>
      </w:r>
    </w:p>
    <w:p w:rsidR="00745D09" w:rsidRDefault="00745D09" w:rsidP="00EF30CD">
      <w:pPr>
        <w:pStyle w:val="Akapitzlist"/>
        <w:numPr>
          <w:ilvl w:val="0"/>
          <w:numId w:val="1"/>
        </w:numPr>
      </w:pPr>
      <w:r>
        <w:t xml:space="preserve">Konferencje </w:t>
      </w:r>
    </w:p>
    <w:p w:rsidR="00745D09" w:rsidRDefault="00745D09" w:rsidP="00EF30CD">
      <w:pPr>
        <w:pStyle w:val="Akapitzlist"/>
        <w:numPr>
          <w:ilvl w:val="0"/>
          <w:numId w:val="1"/>
        </w:numPr>
      </w:pPr>
      <w:r>
        <w:t>Żywe lekcje historii</w:t>
      </w:r>
    </w:p>
    <w:p w:rsidR="00745D09" w:rsidRDefault="00745D09" w:rsidP="00E24388">
      <w:pPr>
        <w:pStyle w:val="Akapitzlist"/>
        <w:numPr>
          <w:ilvl w:val="0"/>
          <w:numId w:val="1"/>
        </w:numPr>
      </w:pPr>
      <w:r>
        <w:t>Warsztaty</w:t>
      </w:r>
    </w:p>
    <w:p w:rsidR="00745D09" w:rsidRDefault="00745D09" w:rsidP="00745D09">
      <w:pPr>
        <w:pStyle w:val="Akapitzlist"/>
      </w:pPr>
    </w:p>
    <w:p w:rsidR="00E24388" w:rsidRDefault="00E24388" w:rsidP="00745D09">
      <w:r>
        <w:t xml:space="preserve">Spichlerz ma tętnić życiem. W obiekcie utworzono izbę regionalną, pokój mieszczański oraz salę wystawienniczą, gdzie będą się odbywają cykliczne spotkania i żywe lekcje historii. </w:t>
      </w:r>
    </w:p>
    <w:p w:rsidR="00E24388" w:rsidRDefault="00E24388" w:rsidP="00745D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71360" cy="2908940"/>
            <wp:effectExtent l="19050" t="0" r="0" b="0"/>
            <wp:docPr id="1" name="Obraz 0" descr="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253" cy="29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88" w:rsidRDefault="00E24388" w:rsidP="00E24388">
      <w:r>
        <w:rPr>
          <w:noProof/>
          <w:lang w:eastAsia="pl-PL"/>
        </w:rPr>
        <w:lastRenderedPageBreak/>
        <w:drawing>
          <wp:inline distT="0" distB="0" distL="0" distR="0">
            <wp:extent cx="5069860" cy="3373760"/>
            <wp:effectExtent l="19050" t="0" r="0" b="0"/>
            <wp:docPr id="5" name="Obraz 4" descr="DSC0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215" cy="337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88" w:rsidRDefault="00E24388" w:rsidP="00E24388">
      <w:r>
        <w:rPr>
          <w:noProof/>
          <w:lang w:eastAsia="pl-PL"/>
        </w:rPr>
        <w:drawing>
          <wp:inline distT="0" distB="0" distL="0" distR="0">
            <wp:extent cx="5092762" cy="3389000"/>
            <wp:effectExtent l="19050" t="0" r="0" b="0"/>
            <wp:docPr id="6" name="Obraz 5" descr="DSC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132" cy="33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88" w:rsidRDefault="00E24388" w:rsidP="00E24388">
      <w:r>
        <w:t>Spichlerz stał się miejscem do którego mieszkańcy gminy chętnie przychodzą. Zgromadzili tu także przedmioty codziennego użytku tworząc</w:t>
      </w:r>
      <w:r w:rsidRPr="00E24388">
        <w:t xml:space="preserve"> </w:t>
      </w:r>
      <w:r>
        <w:t xml:space="preserve">muzeum etnograficzne. </w:t>
      </w:r>
    </w:p>
    <w:p w:rsidR="00E24388" w:rsidRDefault="00E24388" w:rsidP="00D54CA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611755" cy="3482340"/>
            <wp:effectExtent l="19050" t="0" r="0" b="0"/>
            <wp:docPr id="7" name="Obraz 6" descr="DSC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699" cy="34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CAC">
        <w:rPr>
          <w:noProof/>
          <w:lang w:eastAsia="pl-PL"/>
        </w:rPr>
        <w:drawing>
          <wp:inline distT="0" distB="0" distL="0" distR="0">
            <wp:extent cx="2305050" cy="3463672"/>
            <wp:effectExtent l="19050" t="0" r="0" b="0"/>
            <wp:docPr id="9" name="Obraz 8" descr="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1" cy="34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CAC">
        <w:rPr>
          <w:noProof/>
          <w:lang w:eastAsia="pl-PL"/>
        </w:rPr>
        <w:drawing>
          <wp:inline distT="0" distB="0" distL="0" distR="0">
            <wp:extent cx="5760720" cy="3856355"/>
            <wp:effectExtent l="19050" t="0" r="0" b="0"/>
            <wp:docPr id="8" name="Obraz 7" descr="DSC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388" w:rsidSect="00CB6BF7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85E" w:rsidRDefault="00A0085E" w:rsidP="000115E1">
      <w:pPr>
        <w:spacing w:after="0" w:line="240" w:lineRule="auto"/>
      </w:pPr>
      <w:r>
        <w:separator/>
      </w:r>
    </w:p>
  </w:endnote>
  <w:endnote w:type="continuationSeparator" w:id="0">
    <w:p w:rsidR="00A0085E" w:rsidRDefault="00A0085E" w:rsidP="0001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984477"/>
      <w:docPartObj>
        <w:docPartGallery w:val="Page Numbers (Bottom of Page)"/>
        <w:docPartUnique/>
      </w:docPartObj>
    </w:sdtPr>
    <w:sdtContent>
      <w:p w:rsidR="000115E1" w:rsidRDefault="00FA489D">
        <w:pPr>
          <w:pStyle w:val="Stopka"/>
          <w:jc w:val="right"/>
        </w:pPr>
        <w:fldSimple w:instr=" PAGE   \* MERGEFORMAT ">
          <w:r w:rsidR="000E0663">
            <w:rPr>
              <w:noProof/>
            </w:rPr>
            <w:t>3</w:t>
          </w:r>
        </w:fldSimple>
      </w:p>
    </w:sdtContent>
  </w:sdt>
  <w:p w:rsidR="000115E1" w:rsidRDefault="000115E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85E" w:rsidRDefault="00A0085E" w:rsidP="000115E1">
      <w:pPr>
        <w:spacing w:after="0" w:line="240" w:lineRule="auto"/>
      </w:pPr>
      <w:r>
        <w:separator/>
      </w:r>
    </w:p>
  </w:footnote>
  <w:footnote w:type="continuationSeparator" w:id="0">
    <w:p w:rsidR="00A0085E" w:rsidRDefault="00A0085E" w:rsidP="00011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C200E"/>
    <w:multiLevelType w:val="hybridMultilevel"/>
    <w:tmpl w:val="E83029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4388"/>
    <w:rsid w:val="000115E1"/>
    <w:rsid w:val="000E0663"/>
    <w:rsid w:val="00745D09"/>
    <w:rsid w:val="00917F73"/>
    <w:rsid w:val="00A0085E"/>
    <w:rsid w:val="00B04007"/>
    <w:rsid w:val="00CB6BF7"/>
    <w:rsid w:val="00D54CAC"/>
    <w:rsid w:val="00E24388"/>
    <w:rsid w:val="00EF30CD"/>
    <w:rsid w:val="00FA4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388"/>
  </w:style>
  <w:style w:type="paragraph" w:styleId="Nagwek1">
    <w:name w:val="heading 1"/>
    <w:basedOn w:val="Normalny"/>
    <w:next w:val="Normalny"/>
    <w:link w:val="Nagwek1Znak"/>
    <w:uiPriority w:val="9"/>
    <w:qFormat/>
    <w:rsid w:val="00E243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E243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243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E243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4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438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F30C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011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115E1"/>
  </w:style>
  <w:style w:type="paragraph" w:styleId="Stopka">
    <w:name w:val="footer"/>
    <w:basedOn w:val="Normalny"/>
    <w:link w:val="StopkaZnak"/>
    <w:uiPriority w:val="99"/>
    <w:unhideWhenUsed/>
    <w:rsid w:val="00011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15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</dc:creator>
  <cp:lastModifiedBy>Bu</cp:lastModifiedBy>
  <cp:revision>2</cp:revision>
  <dcterms:created xsi:type="dcterms:W3CDTF">2014-02-24T08:26:00Z</dcterms:created>
  <dcterms:modified xsi:type="dcterms:W3CDTF">2014-02-24T08:26:00Z</dcterms:modified>
</cp:coreProperties>
</file>